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37F" w:rsidRDefault="00FA737F" w:rsidP="001E62BD">
      <w:pPr>
        <w:tabs>
          <w:tab w:val="left" w:pos="5557"/>
          <w:tab w:val="left" w:pos="6660"/>
        </w:tabs>
        <w:ind w:left="5760"/>
        <w:outlineLvl w:val="0"/>
      </w:pPr>
    </w:p>
    <w:p w:rsidR="00C24EEE" w:rsidRDefault="00C24EEE" w:rsidP="001E62BD">
      <w:pPr>
        <w:tabs>
          <w:tab w:val="left" w:pos="5557"/>
          <w:tab w:val="left" w:pos="6840"/>
          <w:tab w:val="left" w:pos="7020"/>
        </w:tabs>
        <w:jc w:val="center"/>
        <w:outlineLvl w:val="0"/>
        <w:rPr>
          <w:b/>
        </w:rPr>
      </w:pPr>
      <w:r>
        <w:rPr>
          <w:b/>
        </w:rPr>
        <w:t>ADMINISTRACINĖS PASLAUGOS TEIKIMO APRAŠYMAS</w:t>
      </w:r>
    </w:p>
    <w:p w:rsidR="00C24EEE" w:rsidRDefault="00C24EEE" w:rsidP="001E62BD">
      <w:pPr>
        <w:tabs>
          <w:tab w:val="left" w:pos="5557"/>
          <w:tab w:val="left" w:pos="6840"/>
          <w:tab w:val="left" w:pos="7020"/>
        </w:tabs>
        <w:jc w:val="center"/>
        <w:outlineLvl w:val="0"/>
        <w:rPr>
          <w:b/>
        </w:rPr>
      </w:pPr>
      <w:bookmarkStart w:id="0" w:name="Tekstas6"/>
      <w:r>
        <w:rPr>
          <w:b/>
          <w:noProof/>
        </w:rPr>
        <w:t>DĖL</w:t>
      </w:r>
      <w:bookmarkEnd w:id="0"/>
      <w:r w:rsidR="0043090E">
        <w:rPr>
          <w:b/>
          <w:noProof/>
        </w:rPr>
        <w:t xml:space="preserve"> </w:t>
      </w:r>
      <w:r w:rsidR="004E5AF8">
        <w:rPr>
          <w:b/>
          <w:noProof/>
        </w:rPr>
        <w:t>PRAŠYMO</w:t>
      </w:r>
      <w:r>
        <w:rPr>
          <w:b/>
        </w:rPr>
        <w:t xml:space="preserve"> </w:t>
      </w:r>
      <w:r w:rsidR="003C254B">
        <w:rPr>
          <w:b/>
        </w:rPr>
        <w:t xml:space="preserve">VAIKO LAIKINOSIOS PRIEŽIŪROS IŠMOKAI </w:t>
      </w:r>
      <w:r w:rsidR="004E5AF8">
        <w:rPr>
          <w:b/>
        </w:rPr>
        <w:t xml:space="preserve">GAUTI PRIĖMIMO, IŠMOKOS </w:t>
      </w:r>
      <w:r w:rsidR="00147957">
        <w:rPr>
          <w:b/>
        </w:rPr>
        <w:t>SKYRIMO IR MOKĖJIMO</w:t>
      </w:r>
    </w:p>
    <w:p w:rsidR="00C24EEE" w:rsidRDefault="00C24EEE" w:rsidP="004A01BD">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2809"/>
        <w:gridCol w:w="206"/>
        <w:gridCol w:w="3187"/>
      </w:tblGrid>
      <w:tr w:rsidR="001F1725" w:rsidTr="0006527D">
        <w:tc>
          <w:tcPr>
            <w:tcW w:w="3544"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C24EEE" w:rsidRPr="00F31C8F" w:rsidRDefault="0043090E" w:rsidP="003C254B">
            <w:pPr>
              <w:pStyle w:val="bodytext"/>
            </w:pPr>
            <w:r>
              <w:rPr>
                <w:color w:val="000000"/>
              </w:rPr>
              <w:t xml:space="preserve">Prašymo </w:t>
            </w:r>
            <w:r w:rsidR="003C254B">
              <w:rPr>
                <w:color w:val="000000"/>
              </w:rPr>
              <w:t xml:space="preserve">vaiko laikinosios priežiūros išmokai </w:t>
            </w:r>
            <w:r>
              <w:rPr>
                <w:color w:val="000000"/>
              </w:rPr>
              <w:t xml:space="preserve">gauti priėmimas, išmokos </w:t>
            </w:r>
            <w:r w:rsidR="00D612E1" w:rsidRPr="008015DF">
              <w:rPr>
                <w:color w:val="000000"/>
              </w:rPr>
              <w:t>skyrimas ir mokėjimas</w:t>
            </w:r>
          </w:p>
        </w:tc>
      </w:tr>
      <w:tr w:rsidR="00F72138" w:rsidTr="0006527D">
        <w:tc>
          <w:tcPr>
            <w:tcW w:w="3544" w:type="dxa"/>
            <w:shd w:val="clear" w:color="auto" w:fill="auto"/>
          </w:tcPr>
          <w:p w:rsidR="00F72138" w:rsidRPr="005C6BC5" w:rsidRDefault="00F72138" w:rsidP="00E746C2">
            <w:pPr>
              <w:spacing w:after="100" w:afterAutospacing="1"/>
            </w:pPr>
            <w:r w:rsidRPr="005C6BC5">
              <w:t>Administracinės paslaugos kodas</w:t>
            </w:r>
          </w:p>
        </w:tc>
        <w:tc>
          <w:tcPr>
            <w:tcW w:w="6202" w:type="dxa"/>
            <w:gridSpan w:val="3"/>
            <w:shd w:val="clear" w:color="auto" w:fill="auto"/>
            <w:vAlign w:val="center"/>
          </w:tcPr>
          <w:p w:rsidR="00F72138" w:rsidRPr="005C6BC5" w:rsidRDefault="00F72138" w:rsidP="003C254B">
            <w:r>
              <w:t>12-</w:t>
            </w:r>
            <w:r w:rsidR="003C254B">
              <w:t>45</w:t>
            </w:r>
          </w:p>
        </w:tc>
      </w:tr>
      <w:tr w:rsidR="00F72138" w:rsidTr="0006527D">
        <w:tc>
          <w:tcPr>
            <w:tcW w:w="3544" w:type="dxa"/>
            <w:shd w:val="clear" w:color="auto" w:fill="auto"/>
          </w:tcPr>
          <w:p w:rsidR="00F72138" w:rsidRPr="005C6BC5" w:rsidRDefault="00F72138" w:rsidP="00E746C2">
            <w:pPr>
              <w:spacing w:after="100" w:afterAutospacing="1"/>
            </w:pPr>
            <w:r w:rsidRPr="005C6BC5">
              <w:t>Administracinės paslaugos aprašymo versija ir jos sukūrimo data</w:t>
            </w:r>
          </w:p>
        </w:tc>
        <w:tc>
          <w:tcPr>
            <w:tcW w:w="6202" w:type="dxa"/>
            <w:gridSpan w:val="3"/>
            <w:shd w:val="clear" w:color="auto" w:fill="auto"/>
            <w:vAlign w:val="center"/>
          </w:tcPr>
          <w:p w:rsidR="00F72138" w:rsidRPr="000A4E9E" w:rsidRDefault="003C254B" w:rsidP="00E746C2">
            <w:r>
              <w:t>1</w:t>
            </w:r>
            <w:r w:rsidR="00363D4A" w:rsidRPr="000A4E9E">
              <w:t xml:space="preserve"> </w:t>
            </w:r>
            <w:r w:rsidR="00F72138" w:rsidRPr="000A4E9E">
              <w:t xml:space="preserve">versija </w:t>
            </w:r>
          </w:p>
          <w:p w:rsidR="00F72138" w:rsidRPr="005C6BC5" w:rsidRDefault="00F72138" w:rsidP="003C254B">
            <w:r w:rsidRPr="000A4E9E">
              <w:t>20</w:t>
            </w:r>
            <w:r w:rsidR="003C254B">
              <w:t>20-01-20</w:t>
            </w:r>
            <w:r w:rsidRPr="005C6BC5">
              <w:t xml:space="preserve"> </w:t>
            </w:r>
          </w:p>
        </w:tc>
      </w:tr>
      <w:tr w:rsidR="00F72138" w:rsidTr="0006527D">
        <w:tc>
          <w:tcPr>
            <w:tcW w:w="3544" w:type="dxa"/>
            <w:shd w:val="clear" w:color="auto" w:fill="auto"/>
          </w:tcPr>
          <w:p w:rsidR="00F72138" w:rsidRPr="005C6BC5" w:rsidRDefault="00F72138" w:rsidP="00E746C2">
            <w:pPr>
              <w:spacing w:after="100" w:afterAutospacing="1"/>
            </w:pPr>
            <w:r w:rsidRPr="005C6BC5">
              <w:t>Administracinės paslaugos gavėjai</w:t>
            </w:r>
          </w:p>
        </w:tc>
        <w:tc>
          <w:tcPr>
            <w:tcW w:w="6202" w:type="dxa"/>
            <w:gridSpan w:val="3"/>
            <w:shd w:val="clear" w:color="auto" w:fill="auto"/>
            <w:vAlign w:val="center"/>
          </w:tcPr>
          <w:p w:rsidR="00F72138" w:rsidRPr="005C6BC5" w:rsidRDefault="00F72138" w:rsidP="00E746C2">
            <w:r w:rsidRPr="005C6BC5">
              <w:t>Gyventojai</w:t>
            </w:r>
          </w:p>
          <w:p w:rsidR="00F72138" w:rsidRDefault="00F72138" w:rsidP="00F72138">
            <w:r w:rsidRPr="005C6BC5">
              <w:t>Užsieniečiai</w:t>
            </w:r>
          </w:p>
          <w:p w:rsidR="000A4E9E" w:rsidRPr="005C6BC5" w:rsidRDefault="000A4E9E" w:rsidP="00F72138">
            <w:r w:rsidRPr="005C6BC5">
              <w:t>Viešojo sektoriaus subjektai</w:t>
            </w:r>
          </w:p>
        </w:tc>
      </w:tr>
      <w:tr w:rsidR="00F72138" w:rsidTr="0006527D">
        <w:tc>
          <w:tcPr>
            <w:tcW w:w="3544" w:type="dxa"/>
            <w:shd w:val="clear" w:color="auto" w:fill="auto"/>
          </w:tcPr>
          <w:p w:rsidR="00F72138" w:rsidRPr="005C6BC5" w:rsidRDefault="00F72138" w:rsidP="00E746C2">
            <w:pPr>
              <w:spacing w:after="100" w:afterAutospacing="1"/>
            </w:pPr>
            <w:r w:rsidRPr="005C6BC5">
              <w:t>Funkcija, kurią vykdant teikiama administracinės paslauga</w:t>
            </w:r>
          </w:p>
        </w:tc>
        <w:tc>
          <w:tcPr>
            <w:tcW w:w="6202" w:type="dxa"/>
            <w:gridSpan w:val="3"/>
            <w:shd w:val="clear" w:color="auto" w:fill="auto"/>
            <w:vAlign w:val="center"/>
          </w:tcPr>
          <w:p w:rsidR="00F72138" w:rsidRPr="005C6BC5" w:rsidRDefault="00F72138" w:rsidP="00E746C2">
            <w:r>
              <w:t>Valstybinė</w:t>
            </w:r>
            <w:r w:rsidRPr="005C6BC5">
              <w:t xml:space="preserve"> funkcija</w:t>
            </w:r>
          </w:p>
        </w:tc>
      </w:tr>
      <w:tr w:rsidR="00F72138" w:rsidTr="0006527D">
        <w:tc>
          <w:tcPr>
            <w:tcW w:w="3544" w:type="dxa"/>
            <w:shd w:val="clear" w:color="auto" w:fill="auto"/>
          </w:tcPr>
          <w:p w:rsidR="00F72138" w:rsidRDefault="00F72138" w:rsidP="006727B6">
            <w:pPr>
              <w:pStyle w:val="bodytext"/>
            </w:pPr>
            <w:r>
              <w:t>Administracinės paslaugos aprašymas</w:t>
            </w:r>
          </w:p>
        </w:tc>
        <w:tc>
          <w:tcPr>
            <w:tcW w:w="6202" w:type="dxa"/>
            <w:gridSpan w:val="3"/>
            <w:shd w:val="clear" w:color="auto" w:fill="auto"/>
          </w:tcPr>
          <w:p w:rsidR="00F72138" w:rsidRPr="005C6BC5" w:rsidRDefault="00F72138" w:rsidP="00F72138">
            <w:r w:rsidRPr="005C6BC5">
              <w:t>Tikslas – priimti asmens,</w:t>
            </w:r>
            <w:r w:rsidR="003C254B">
              <w:t xml:space="preserve"> vaiko laikinosios priežiūros pas fizinius asmenis ar laikino apgyvendinimo pas fizinius asmenis metu laikinai prižiūrinčio vaiką (toliau – asmuo), </w:t>
            </w:r>
            <w:r w:rsidRPr="005C6BC5">
              <w:t xml:space="preserve"> kuri</w:t>
            </w:r>
            <w:r>
              <w:t>s</w:t>
            </w:r>
            <w:r w:rsidRPr="005C6BC5">
              <w:t xml:space="preserve"> kreipiasi į Marijampolės savivaldybės administraciją (toliau - Administraciją), </w:t>
            </w:r>
            <w:r>
              <w:t xml:space="preserve">prašymą </w:t>
            </w:r>
            <w:r w:rsidRPr="005C6BC5">
              <w:t xml:space="preserve"> </w:t>
            </w:r>
            <w:r w:rsidR="003C254B">
              <w:rPr>
                <w:color w:val="000000"/>
              </w:rPr>
              <w:t xml:space="preserve">vaiko laikinosios priežiūros išmokai </w:t>
            </w:r>
            <w:r w:rsidR="000A4E9E">
              <w:t xml:space="preserve">(toliau-išmoka) </w:t>
            </w:r>
            <w:r>
              <w:t xml:space="preserve"> 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4016BA" w:rsidRDefault="000A4E9E" w:rsidP="004016BA">
            <w:pPr>
              <w:pStyle w:val="bodytext"/>
              <w:spacing w:before="0" w:beforeAutospacing="0" w:after="0" w:afterAutospacing="0"/>
              <w:rPr>
                <w:color w:val="000000"/>
              </w:rPr>
            </w:pPr>
            <w:r>
              <w:rPr>
                <w:color w:val="000000"/>
              </w:rPr>
              <w:t>Asm</w:t>
            </w:r>
            <w:r w:rsidR="003C254B">
              <w:rPr>
                <w:color w:val="000000"/>
              </w:rPr>
              <w:t xml:space="preserve">uo </w:t>
            </w:r>
            <w:r>
              <w:rPr>
                <w:color w:val="000000"/>
              </w:rPr>
              <w:t>prašymą ir dokumentus, reikalingus  išmokai skirti, gali pateikti tiesiogiai atvykę į Piniginės paramos skyrių</w:t>
            </w:r>
            <w:r w:rsidR="004016BA">
              <w:rPr>
                <w:color w:val="000000"/>
              </w:rPr>
              <w:t xml:space="preserve">, atsiųsti registruotu laišku arba pateikti elektroniniu būdu </w:t>
            </w:r>
            <w:r w:rsidR="004016BA" w:rsidRPr="00EE7446">
              <w:t>(</w:t>
            </w:r>
            <w:hyperlink r:id="rId5" w:history="1">
              <w:r w:rsidR="004016BA" w:rsidRPr="00EE7446">
                <w:rPr>
                  <w:rStyle w:val="Hipersaitas"/>
                </w:rPr>
                <w:t>http://www.spis.lt</w:t>
              </w:r>
            </w:hyperlink>
            <w:r w:rsidR="004016BA" w:rsidRPr="00EE7446">
              <w:t>)</w:t>
            </w:r>
          </w:p>
          <w:p w:rsidR="000A4E9E" w:rsidRDefault="000A4E9E" w:rsidP="000A4E9E">
            <w:pPr>
              <w:pStyle w:val="bodytext"/>
              <w:spacing w:before="0" w:beforeAutospacing="0" w:after="0" w:afterAutospacing="0"/>
              <w:rPr>
                <w:color w:val="000000"/>
              </w:rPr>
            </w:pPr>
            <w:r>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B60E3B" w:rsidRDefault="00B60E3B" w:rsidP="000A4E9E">
            <w:pPr>
              <w:ind w:left="34"/>
              <w:jc w:val="both"/>
              <w:rPr>
                <w:color w:val="000000"/>
              </w:rPr>
            </w:pPr>
            <w:r>
              <w:rPr>
                <w:color w:val="000000"/>
              </w:rPr>
              <w:t>Vaiko laikinosios priežiūros pas fizinius asmenis ar laikino apgyvendinimo pas fizinius asmenis metu vaiką laikinai prižiūrinčiam asmeniui už kiekvieną laikinai prižiūrimą ar laikinai apgyvendintą vaiką skiriama 6 bazinių socialinių išmokų dydžio vaiko laikinosios priežiūros išmoka per mėnesį, jos dydį apskaičiuojant vaiko laikinosios priežiūros atveju – nuo ketvirtos vaiko laikinosios priežiūros dienos, vaiką laikinai apgyvendinus pas fizinius asmenis – nuo pirmos vaiko laikino apgyvendinimo dienos, proporcingai vaiko laikinosios priežiūros ar laikino apgyvendinimo kalendorinių dienų skaičiui.</w:t>
            </w:r>
          </w:p>
          <w:p w:rsidR="00B60E3B" w:rsidRDefault="00B60E3B" w:rsidP="000A4E9E">
            <w:pPr>
              <w:ind w:left="34"/>
              <w:jc w:val="both"/>
              <w:rPr>
                <w:color w:val="000000"/>
              </w:rPr>
            </w:pPr>
            <w:r>
              <w:rPr>
                <w:color w:val="000000"/>
              </w:rPr>
              <w:t>Vaiko laikinosios priežiūros išmoka neskiriama, jeigu vaiko laikinoji priežiūra nustatoma tėvų ar kitų jo atstovų pagal įstatymą prašymu.</w:t>
            </w:r>
          </w:p>
          <w:p w:rsidR="00B60E3B" w:rsidRDefault="00B60E3B" w:rsidP="000A4E9E">
            <w:pPr>
              <w:ind w:left="34"/>
              <w:jc w:val="both"/>
              <w:rPr>
                <w:color w:val="000000"/>
              </w:rPr>
            </w:pPr>
            <w:r>
              <w:rPr>
                <w:color w:val="000000"/>
              </w:rPr>
              <w:t xml:space="preserve">Vaiko laikinosios priežiūros išmoka skiriama, jeigu dėl jos buvo kreiptasi pasibaigus vaiko laikinajai priežiūrai pas </w:t>
            </w:r>
            <w:r>
              <w:rPr>
                <w:color w:val="000000"/>
              </w:rPr>
              <w:lastRenderedPageBreak/>
              <w:t xml:space="preserve">fizinius asmenis ar laikinam apgyvendinimui pas fizinius asmenis ne vėliau kaip per 12 mėnesių nuo vaiko laikinosios priežiūros pas fizinius asmenis ar vaiko laikino apgyvendinimo pas fizinius asmenis pirmos dienos. </w:t>
            </w:r>
          </w:p>
          <w:p w:rsidR="00F72138" w:rsidRPr="00CA07E2" w:rsidRDefault="000A4E9E" w:rsidP="00B60E3B">
            <w:pPr>
              <w:ind w:left="34"/>
              <w:jc w:val="both"/>
              <w:rPr>
                <w:sz w:val="22"/>
                <w:szCs w:val="22"/>
              </w:rPr>
            </w:pPr>
            <w:r>
              <w:rPr>
                <w:color w:val="000000"/>
              </w:rPr>
              <w:t xml:space="preserve">     </w:t>
            </w:r>
            <w:r>
              <w:rPr>
                <w:sz w:val="22"/>
                <w:szCs w:val="22"/>
              </w:rPr>
              <w:t xml:space="preserve">       </w:t>
            </w:r>
            <w:r w:rsidR="00F72138" w:rsidRPr="00CA07E2">
              <w:rPr>
                <w:sz w:val="22"/>
                <w:szCs w:val="22"/>
              </w:rPr>
              <w:t>Atsakymas apie priimtus sprendimus dėl išmokos skyrimo ir mokėjimo pateikiamas pareiškėjo prašyme nurodytu būdu.</w:t>
            </w:r>
          </w:p>
        </w:tc>
      </w:tr>
      <w:tr w:rsidR="00F72138" w:rsidTr="0006527D">
        <w:tc>
          <w:tcPr>
            <w:tcW w:w="3544" w:type="dxa"/>
            <w:shd w:val="clear" w:color="auto" w:fill="auto"/>
          </w:tcPr>
          <w:p w:rsidR="00F72138" w:rsidRDefault="00F72138" w:rsidP="00F72138">
            <w:pPr>
              <w:pStyle w:val="bodytext"/>
            </w:pPr>
            <w:r>
              <w:lastRenderedPageBreak/>
              <w:t xml:space="preserve">Administracinės paslaugos rezultatas </w:t>
            </w:r>
          </w:p>
        </w:tc>
        <w:tc>
          <w:tcPr>
            <w:tcW w:w="6202" w:type="dxa"/>
            <w:gridSpan w:val="3"/>
            <w:shd w:val="clear" w:color="auto" w:fill="auto"/>
          </w:tcPr>
          <w:p w:rsidR="00F72138" w:rsidRDefault="00E0435F" w:rsidP="00B60E3B">
            <w:pPr>
              <w:pStyle w:val="bodytext"/>
            </w:pPr>
            <w:r>
              <w:t xml:space="preserve">Išmokėta </w:t>
            </w:r>
            <w:r w:rsidR="00F72138">
              <w:t xml:space="preserve">išmoka </w:t>
            </w:r>
            <w:r w:rsidR="00F91AB9">
              <w:t>arba neigiamas atsakymas</w:t>
            </w:r>
          </w:p>
        </w:tc>
      </w:tr>
      <w:tr w:rsidR="003B75CA" w:rsidTr="0006527D">
        <w:trPr>
          <w:trHeight w:val="330"/>
        </w:trPr>
        <w:tc>
          <w:tcPr>
            <w:tcW w:w="3544" w:type="dxa"/>
            <w:vMerge w:val="restart"/>
            <w:shd w:val="clear" w:color="auto" w:fill="auto"/>
          </w:tcPr>
          <w:p w:rsidR="003B75CA" w:rsidRDefault="003B75CA" w:rsidP="00E746C2">
            <w:pPr>
              <w:pStyle w:val="bodytext"/>
            </w:pPr>
            <w:r>
              <w:t>Teisės aktai, reguliuojantys  administracinės paslaugos teikimą</w:t>
            </w:r>
          </w:p>
        </w:tc>
        <w:tc>
          <w:tcPr>
            <w:tcW w:w="6202" w:type="dxa"/>
            <w:gridSpan w:val="3"/>
            <w:shd w:val="clear" w:color="auto" w:fill="auto"/>
          </w:tcPr>
          <w:p w:rsidR="003B75CA" w:rsidRPr="005B11EB" w:rsidRDefault="003B75CA" w:rsidP="00E746C2">
            <w:pPr>
              <w:numPr>
                <w:ilvl w:val="0"/>
                <w:numId w:val="7"/>
              </w:numPr>
              <w:tabs>
                <w:tab w:val="left" w:pos="250"/>
              </w:tabs>
              <w:jc w:val="both"/>
              <w:rPr>
                <w:color w:val="000000"/>
                <w:u w:val="single"/>
              </w:rPr>
            </w:pPr>
            <w:r w:rsidRPr="00AE7CAE">
              <w:t xml:space="preserve">Lietuvos Respublikos išmokų vaikams įstatymas </w:t>
            </w:r>
          </w:p>
        </w:tc>
      </w:tr>
      <w:tr w:rsidR="003B75CA" w:rsidTr="0006527D">
        <w:trPr>
          <w:trHeight w:val="300"/>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91AB9">
            <w:pPr>
              <w:tabs>
                <w:tab w:val="left" w:pos="250"/>
                <w:tab w:val="left" w:pos="675"/>
              </w:tabs>
              <w:jc w:val="both"/>
            </w:pPr>
            <w:r>
              <w:t>Nuoroda</w:t>
            </w:r>
            <w:r w:rsidRPr="00CA07E2">
              <w:t>:</w:t>
            </w:r>
            <w:hyperlink r:id="rId6" w:history="1">
              <w:r w:rsidR="00F91AB9" w:rsidRPr="00405CDB">
                <w:rPr>
                  <w:rStyle w:val="Hipersaitas"/>
                </w:rPr>
                <w:t>https://www.e-tar.lt/portal/lt/legalAct/TAR.1DEDD43B92AE/asr</w:t>
              </w:r>
            </w:hyperlink>
          </w:p>
        </w:tc>
      </w:tr>
      <w:tr w:rsidR="003B75CA" w:rsidTr="0006527D">
        <w:trPr>
          <w:trHeight w:val="390"/>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91AB9">
            <w:pPr>
              <w:numPr>
                <w:ilvl w:val="0"/>
                <w:numId w:val="7"/>
              </w:numPr>
              <w:tabs>
                <w:tab w:val="left" w:pos="0"/>
                <w:tab w:val="left" w:pos="250"/>
                <w:tab w:val="left" w:pos="852"/>
              </w:tabs>
              <w:ind w:left="0" w:firstLine="360"/>
              <w:jc w:val="both"/>
            </w:pPr>
            <w:r w:rsidRPr="009C4F43">
              <w:t>Išmokų vaikams skyrimo ir mokėjimo nuostat</w:t>
            </w:r>
            <w:r>
              <w:t xml:space="preserve">ai, patvirtinti </w:t>
            </w:r>
            <w:hyperlink r:id="rId7" w:tgtFrame="_blank" w:history="1">
              <w:r w:rsidRPr="001C7F13">
                <w:rPr>
                  <w:rStyle w:val="Hipersaitas"/>
                  <w:color w:val="auto"/>
                  <w:u w:val="none"/>
                </w:rPr>
                <w:t>Lietuvos Respublikos Vyriausybės 2004 m. birželio 28 d. nutarimas Nr. 801 „Dėl Išmokų vaikams skyrimo ir mokėjimo nuostatų patvirtinimo“</w:t>
              </w:r>
            </w:hyperlink>
          </w:p>
        </w:tc>
      </w:tr>
      <w:tr w:rsidR="003B75CA" w:rsidTr="0006527D">
        <w:trPr>
          <w:trHeight w:val="375"/>
        </w:trPr>
        <w:tc>
          <w:tcPr>
            <w:tcW w:w="3544" w:type="dxa"/>
            <w:vMerge/>
            <w:shd w:val="clear" w:color="auto" w:fill="auto"/>
          </w:tcPr>
          <w:p w:rsidR="003B75CA" w:rsidRDefault="003B75CA">
            <w:pPr>
              <w:pStyle w:val="bodytext"/>
            </w:pPr>
          </w:p>
        </w:tc>
        <w:tc>
          <w:tcPr>
            <w:tcW w:w="6202" w:type="dxa"/>
            <w:gridSpan w:val="3"/>
            <w:shd w:val="clear" w:color="auto" w:fill="auto"/>
          </w:tcPr>
          <w:p w:rsidR="00F91AB9" w:rsidRDefault="003B75CA" w:rsidP="00F91AB9">
            <w:pPr>
              <w:tabs>
                <w:tab w:val="left" w:pos="250"/>
                <w:tab w:val="left" w:pos="675"/>
              </w:tabs>
              <w:jc w:val="both"/>
            </w:pPr>
            <w:r>
              <w:t>Nuoroda:</w:t>
            </w:r>
            <w:hyperlink r:id="rId8" w:history="1">
              <w:r w:rsidR="00F91AB9" w:rsidRPr="00405CDB">
                <w:rPr>
                  <w:rStyle w:val="Hipersaitas"/>
                </w:rPr>
                <w:t>https://www.e-tar.lt/portal/lt/legalAct/TAR.A1F3B14F0A00/asr</w:t>
              </w:r>
            </w:hyperlink>
          </w:p>
        </w:tc>
      </w:tr>
      <w:tr w:rsidR="003B75CA" w:rsidTr="0006527D">
        <w:trPr>
          <w:trHeight w:val="435"/>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72138">
            <w:pPr>
              <w:tabs>
                <w:tab w:val="left" w:pos="250"/>
              </w:tabs>
              <w:jc w:val="both"/>
            </w:pPr>
            <w:r>
              <w:t xml:space="preserve">Lietuvos Respublikos socialinės apsaugos ir darbo ministro </w:t>
            </w:r>
            <w:smartTag w:uri="urn:schemas-microsoft-com:office:smarttags" w:element="metricconverter">
              <w:smartTagPr>
                <w:attr w:name="ProductID" w:val="2005 m"/>
              </w:smartTagPr>
              <w:r>
                <w:t>2005 m</w:t>
              </w:r>
            </w:smartTag>
            <w:r>
              <w:t>. birželio 27 d. įsakymas Nr. A1-183 ,,Dėl kai kurių socialinei paramai gauti reikalingų formų patvirtinimo“</w:t>
            </w:r>
          </w:p>
        </w:tc>
      </w:tr>
      <w:tr w:rsidR="003B75CA" w:rsidTr="0006527D">
        <w:trPr>
          <w:trHeight w:val="420"/>
        </w:trPr>
        <w:tc>
          <w:tcPr>
            <w:tcW w:w="3544" w:type="dxa"/>
            <w:vMerge/>
            <w:shd w:val="clear" w:color="auto" w:fill="auto"/>
          </w:tcPr>
          <w:p w:rsidR="003B75CA" w:rsidRDefault="003B75CA">
            <w:pPr>
              <w:pStyle w:val="bodytext"/>
            </w:pPr>
          </w:p>
        </w:tc>
        <w:tc>
          <w:tcPr>
            <w:tcW w:w="6202" w:type="dxa"/>
            <w:gridSpan w:val="3"/>
            <w:shd w:val="clear" w:color="auto" w:fill="auto"/>
          </w:tcPr>
          <w:p w:rsidR="00F91AB9" w:rsidRDefault="003B75CA" w:rsidP="00F91AB9">
            <w:pPr>
              <w:tabs>
                <w:tab w:val="left" w:pos="250"/>
                <w:tab w:val="left" w:pos="675"/>
              </w:tabs>
              <w:jc w:val="both"/>
            </w:pPr>
            <w:r>
              <w:t>Nuoroda:</w:t>
            </w:r>
            <w:hyperlink r:id="rId9" w:history="1">
              <w:r w:rsidR="00F91AB9" w:rsidRPr="00405CDB">
                <w:rPr>
                  <w:rStyle w:val="Hipersaitas"/>
                </w:rPr>
                <w:t>https://www.e-tar.lt/portal/lt/</w:t>
              </w:r>
              <w:r w:rsidR="00F91AB9" w:rsidRPr="00405CDB">
                <w:rPr>
                  <w:rStyle w:val="Hipersaitas"/>
                </w:rPr>
                <w:t>legalAct/TAR.BC20ABB451B4/asr</w:t>
              </w:r>
            </w:hyperlink>
          </w:p>
        </w:tc>
      </w:tr>
      <w:tr w:rsidR="003B75CA" w:rsidTr="0006527D">
        <w:tc>
          <w:tcPr>
            <w:tcW w:w="3544" w:type="dxa"/>
            <w:shd w:val="clear" w:color="auto" w:fill="auto"/>
          </w:tcPr>
          <w:p w:rsidR="003B75CA" w:rsidRDefault="003B75CA">
            <w:pPr>
              <w:pStyle w:val="bodytext"/>
            </w:pPr>
            <w:r>
              <w:t>Informacija ir dokumentai, kuriuos turi pateikti asmuo</w:t>
            </w:r>
          </w:p>
        </w:tc>
        <w:tc>
          <w:tcPr>
            <w:tcW w:w="6202" w:type="dxa"/>
            <w:gridSpan w:val="3"/>
            <w:shd w:val="clear" w:color="auto" w:fill="auto"/>
          </w:tcPr>
          <w:p w:rsidR="00F91AB9" w:rsidRPr="00DC6858" w:rsidRDefault="00F91AB9" w:rsidP="00F91AB9">
            <w:pPr>
              <w:ind w:left="252"/>
              <w:jc w:val="both"/>
            </w:pPr>
            <w:r w:rsidRPr="00DC6858">
              <w:t xml:space="preserve">1. Prašymas išmokai gauti </w:t>
            </w:r>
          </w:p>
          <w:p w:rsidR="00F91AB9" w:rsidRPr="00DC6858" w:rsidRDefault="00F91AB9" w:rsidP="00F91AB9">
            <w:r w:rsidRPr="00DC6858">
              <w:t xml:space="preserve">     2. Asmens, turinčio teisę gauti išmoką, tapatybę patvirtinantis dokumentas, išskyrus atvejus, kai dėl atitinkamos išmokos skyrimo kreipiamasi elektroniniu būdu</w:t>
            </w:r>
          </w:p>
          <w:p w:rsidR="00F91AB9" w:rsidRPr="00DC6858" w:rsidRDefault="00F91AB9" w:rsidP="00F91AB9">
            <w:r w:rsidRPr="00DC6858">
              <w:t xml:space="preserve">     3. Gimimo įrašas, jeigu šių duomenų nėra Gyventojų registro duomenų bazėje</w:t>
            </w:r>
          </w:p>
          <w:p w:rsidR="00F91AB9" w:rsidRPr="00DC6858" w:rsidRDefault="00F91AB9" w:rsidP="00B60E3B">
            <w:pPr>
              <w:ind w:firstLine="250"/>
            </w:pPr>
            <w:r w:rsidRPr="00DC6858">
              <w:t>4. Dokumenta</w:t>
            </w:r>
            <w:r w:rsidR="00B60E3B" w:rsidRPr="00DC6858">
              <w:t>s, patvirtinantis vaiko laikinąją priežiūrą pas fizinius asmenis ar vaiko la</w:t>
            </w:r>
            <w:r w:rsidR="00803150" w:rsidRPr="00DC6858">
              <w:t>i</w:t>
            </w:r>
            <w:r w:rsidR="00B60E3B" w:rsidRPr="00DC6858">
              <w:t xml:space="preserve">kiną apgyvendinimą pas fizinius asmenis, jeigu šių duomenų nėra valstybės ir žinybiniuose registruose arba valstybės informacinėse sistemose. </w:t>
            </w:r>
          </w:p>
          <w:p w:rsidR="00F91AB9" w:rsidRPr="00DC6858" w:rsidRDefault="00B60E3B" w:rsidP="00F91AB9">
            <w:pPr>
              <w:ind w:firstLine="252"/>
              <w:jc w:val="both"/>
            </w:pPr>
            <w:r w:rsidRPr="00DC6858">
              <w:t>5</w:t>
            </w:r>
            <w:r w:rsidR="00F91AB9" w:rsidRPr="00DC6858">
              <w:t xml:space="preserve">. </w:t>
            </w:r>
            <w:r w:rsidRPr="00DC6858">
              <w:t>B</w:t>
            </w:r>
            <w:r w:rsidR="00F91AB9" w:rsidRPr="00DC6858">
              <w:t>anko sąskaitos rekvizitai.</w:t>
            </w:r>
          </w:p>
          <w:p w:rsidR="00F91AB9" w:rsidRPr="00DC6858" w:rsidRDefault="00F91AB9" w:rsidP="00F91AB9">
            <w:r w:rsidRPr="00DC6858">
              <w:t xml:space="preserve"> Fizinio ar juridinio asmens, turinčio teisę gauti išmoką, įgaliotas asmuo turi pateikti savo asmens tapatybę patvirtinantį dokumentą, išskyrus atvejus, kai dėl  atitinkamos išmokos skyrimo kreipiamasi elektroniniu būdu.</w:t>
            </w:r>
          </w:p>
          <w:p w:rsidR="00F91AB9" w:rsidRPr="00DC6858" w:rsidRDefault="00F91AB9" w:rsidP="00F91AB9">
            <w:r w:rsidRPr="00DC6858">
              <w:t xml:space="preserve">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rsidR="003B75CA" w:rsidRPr="00DC6858" w:rsidRDefault="003B75CA" w:rsidP="002851BE">
            <w:pPr>
              <w:rPr>
                <w:i/>
              </w:rPr>
            </w:pPr>
          </w:p>
        </w:tc>
      </w:tr>
      <w:tr w:rsidR="003B75CA" w:rsidTr="0006527D">
        <w:tc>
          <w:tcPr>
            <w:tcW w:w="3544" w:type="dxa"/>
            <w:shd w:val="clear" w:color="auto" w:fill="auto"/>
          </w:tcPr>
          <w:p w:rsidR="003B75CA" w:rsidRDefault="003B75CA">
            <w:pPr>
              <w:pStyle w:val="bodytext"/>
            </w:pPr>
            <w:r>
              <w:t>Informacija ir dokumentai, kuriuos turi gauti institucija (prašymą nagrinėjantis tarnautojas)</w:t>
            </w:r>
          </w:p>
        </w:tc>
        <w:tc>
          <w:tcPr>
            <w:tcW w:w="6202" w:type="dxa"/>
            <w:gridSpan w:val="3"/>
            <w:shd w:val="clear" w:color="auto" w:fill="auto"/>
          </w:tcPr>
          <w:p w:rsidR="00F91AB9" w:rsidRPr="00176501" w:rsidRDefault="00F91AB9" w:rsidP="00B60E3B">
            <w:pPr>
              <w:tabs>
                <w:tab w:val="left" w:pos="816"/>
              </w:tabs>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3B75CA" w:rsidRPr="005B11EB" w:rsidRDefault="003B75CA" w:rsidP="00F91AB9"/>
        </w:tc>
      </w:tr>
      <w:tr w:rsidR="003B75CA" w:rsidTr="0006527D">
        <w:tc>
          <w:tcPr>
            <w:tcW w:w="3544" w:type="dxa"/>
            <w:shd w:val="clear" w:color="auto" w:fill="auto"/>
          </w:tcPr>
          <w:p w:rsidR="003B75CA" w:rsidRPr="005C6BC5" w:rsidRDefault="003B75CA" w:rsidP="00E746C2">
            <w:pPr>
              <w:spacing w:after="100" w:afterAutospacing="1"/>
            </w:pPr>
            <w:r w:rsidRPr="005C6BC5">
              <w:t>Administracinės paslaugos tipas</w:t>
            </w:r>
          </w:p>
        </w:tc>
        <w:tc>
          <w:tcPr>
            <w:tcW w:w="6202" w:type="dxa"/>
            <w:gridSpan w:val="3"/>
            <w:shd w:val="clear" w:color="auto" w:fill="auto"/>
            <w:vAlign w:val="center"/>
          </w:tcPr>
          <w:p w:rsidR="003B75CA" w:rsidRPr="005C6BC5" w:rsidRDefault="003B75CA" w:rsidP="00E746C2">
            <w:r w:rsidRPr="005C6BC5">
              <w:t xml:space="preserve">Elektroninė </w:t>
            </w:r>
          </w:p>
          <w:p w:rsidR="003B75CA" w:rsidRPr="005C6BC5" w:rsidRDefault="003B75CA" w:rsidP="00E746C2">
            <w:r w:rsidRPr="005C6BC5">
              <w:lastRenderedPageBreak/>
              <w:t>Neelektroninė paslauga</w:t>
            </w:r>
          </w:p>
        </w:tc>
      </w:tr>
      <w:tr w:rsidR="003B75CA" w:rsidRPr="00CF2520" w:rsidTr="0006527D">
        <w:tc>
          <w:tcPr>
            <w:tcW w:w="3544" w:type="dxa"/>
            <w:vMerge w:val="restart"/>
            <w:shd w:val="clear" w:color="auto" w:fill="auto"/>
            <w:hideMark/>
          </w:tcPr>
          <w:p w:rsidR="003B75CA" w:rsidRPr="005C6BC5" w:rsidRDefault="003B75CA" w:rsidP="00E746C2">
            <w:pPr>
              <w:spacing w:after="100" w:afterAutospacing="1"/>
            </w:pPr>
            <w:r w:rsidRPr="005C6BC5">
              <w:lastRenderedPageBreak/>
              <w:t>Duomenys apie elektroninės administracinės paslaugos teikimą</w:t>
            </w:r>
          </w:p>
        </w:tc>
        <w:tc>
          <w:tcPr>
            <w:tcW w:w="6202" w:type="dxa"/>
            <w:gridSpan w:val="3"/>
            <w:shd w:val="clear" w:color="auto" w:fill="auto"/>
            <w:vAlign w:val="center"/>
            <w:hideMark/>
          </w:tcPr>
          <w:p w:rsidR="00F91AB9" w:rsidRPr="009E5E0C" w:rsidRDefault="003B75CA" w:rsidP="00F91AB9">
            <w:r w:rsidRPr="005C6BC5">
              <w:rPr>
                <w:b/>
              </w:rPr>
              <w:t>Nuoroda</w:t>
            </w:r>
            <w:r w:rsidRPr="005C6BC5">
              <w:t xml:space="preserve">: </w:t>
            </w:r>
            <w:hyperlink r:id="rId10" w:history="1">
              <w:r w:rsidR="00F91AB9" w:rsidRPr="009E5E0C">
                <w:rPr>
                  <w:rStyle w:val="Hipersaitas"/>
                </w:rPr>
                <w:t>https://www.marijampole.lt/go.php/lit/Administracines-paslaugos</w:t>
              </w:r>
            </w:hyperlink>
            <w:hyperlink r:id="rId11" w:history="1"/>
          </w:p>
          <w:p w:rsidR="003B75CA" w:rsidRDefault="00F91AB9" w:rsidP="00E746C2">
            <w:hyperlink r:id="rId12" w:history="1">
              <w:r w:rsidRPr="00405CDB">
                <w:rPr>
                  <w:rStyle w:val="Hipersaitas"/>
                </w:rPr>
                <w:t>http:/</w:t>
              </w:r>
              <w:r w:rsidRPr="00405CDB">
                <w:rPr>
                  <w:rStyle w:val="Hipersaitas"/>
                </w:rPr>
                <w:t>/www.spis.lt/</w:t>
              </w:r>
            </w:hyperlink>
          </w:p>
          <w:p w:rsidR="003B75CA" w:rsidRPr="005C6BC5" w:rsidRDefault="003B75CA" w:rsidP="00E746C2">
            <w:r w:rsidRPr="005C6BC5">
              <w:rPr>
                <w:b/>
              </w:rPr>
              <w:t>Brandos lygis:</w:t>
            </w:r>
            <w:r>
              <w:rPr>
                <w:b/>
              </w:rPr>
              <w:t xml:space="preserve"> 4</w:t>
            </w:r>
            <w:r w:rsidRPr="005C6BC5">
              <w:t xml:space="preserve">, </w:t>
            </w:r>
          </w:p>
          <w:p w:rsidR="003B75CA" w:rsidRPr="005C6BC5" w:rsidRDefault="003B75CA" w:rsidP="00E746C2">
            <w:r w:rsidRPr="005C6BC5">
              <w:rPr>
                <w:b/>
              </w:rPr>
              <w:t>Tapatybės nustatymas</w:t>
            </w:r>
            <w:r w:rsidRPr="005C6BC5">
              <w:t>: reikalingas</w:t>
            </w:r>
          </w:p>
          <w:p w:rsidR="003B75CA" w:rsidRPr="00CF2520" w:rsidRDefault="003B75CA" w:rsidP="00E746C2">
            <w:r w:rsidRPr="005C6BC5">
              <w:rPr>
                <w:b/>
              </w:rPr>
              <w:t>Paslaugos užsakymo prisijungimo būdai</w:t>
            </w:r>
            <w:r w:rsidRPr="005C6BC5">
              <w:t>:</w:t>
            </w:r>
          </w:p>
        </w:tc>
      </w:tr>
      <w:tr w:rsidR="003B75CA" w:rsidRPr="005C6BC5" w:rsidTr="0006527D">
        <w:tc>
          <w:tcPr>
            <w:tcW w:w="3544" w:type="dxa"/>
            <w:vMerge/>
            <w:shd w:val="clear" w:color="auto" w:fill="auto"/>
            <w:hideMark/>
          </w:tcPr>
          <w:p w:rsidR="003B75CA" w:rsidRPr="005C6BC5" w:rsidRDefault="003B75CA" w:rsidP="00E746C2">
            <w:pPr>
              <w:spacing w:after="100" w:afterAutospacing="1"/>
            </w:pPr>
          </w:p>
        </w:tc>
        <w:tc>
          <w:tcPr>
            <w:tcW w:w="2809" w:type="dxa"/>
            <w:shd w:val="clear" w:color="auto" w:fill="auto"/>
            <w:hideMark/>
          </w:tcPr>
          <w:p w:rsidR="003B75CA" w:rsidRPr="00CF2520" w:rsidRDefault="003B75CA" w:rsidP="00E746C2">
            <w:pPr>
              <w:rPr>
                <w:u w:val="single"/>
              </w:rPr>
            </w:pPr>
            <w:r w:rsidRPr="00CF2520">
              <w:rPr>
                <w:u w:val="single"/>
              </w:rPr>
              <w:t>Gyventojams:</w:t>
            </w:r>
          </w:p>
          <w:p w:rsidR="003B75CA" w:rsidRPr="00CF2520" w:rsidRDefault="003B75CA" w:rsidP="00E746C2">
            <w:r w:rsidRPr="00CF2520">
              <w:t>-elektroninio parašo naudotojams;</w:t>
            </w:r>
          </w:p>
          <w:p w:rsidR="003B75CA" w:rsidRDefault="003B75CA" w:rsidP="00E746C2">
            <w:r w:rsidRPr="00CF2520">
              <w:t xml:space="preserve">-asmens tapatybės </w:t>
            </w:r>
          </w:p>
          <w:p w:rsidR="003B75CA" w:rsidRDefault="003B75CA" w:rsidP="00E746C2">
            <w:r w:rsidRPr="00CF2520">
              <w:t>Kortelė</w:t>
            </w:r>
          </w:p>
          <w:p w:rsidR="003B75CA" w:rsidRPr="00CF2520" w:rsidRDefault="003B75CA" w:rsidP="00E746C2"/>
        </w:tc>
        <w:tc>
          <w:tcPr>
            <w:tcW w:w="3393" w:type="dxa"/>
            <w:gridSpan w:val="2"/>
            <w:shd w:val="clear" w:color="auto" w:fill="auto"/>
          </w:tcPr>
          <w:p w:rsidR="003B75CA" w:rsidRPr="00CF2520" w:rsidRDefault="003B75CA" w:rsidP="00E746C2">
            <w:pPr>
              <w:rPr>
                <w:u w:val="single"/>
              </w:rPr>
            </w:pPr>
            <w:r w:rsidRPr="00CF2520">
              <w:rPr>
                <w:u w:val="single"/>
              </w:rPr>
              <w:t>Užsieniečiai</w:t>
            </w:r>
          </w:p>
          <w:p w:rsidR="003B75CA" w:rsidRPr="00CF2520" w:rsidRDefault="003B75CA" w:rsidP="00E746C2">
            <w:r w:rsidRPr="00CF2520">
              <w:t>-elektroninio parašo naudotojams;</w:t>
            </w:r>
          </w:p>
          <w:p w:rsidR="003B75CA" w:rsidRDefault="003B75CA" w:rsidP="003B75CA">
            <w:pPr>
              <w:rPr>
                <w:u w:val="single"/>
              </w:rPr>
            </w:pPr>
            <w:r w:rsidRPr="00CF2520">
              <w:t>-asmens tapatybės kortelė</w:t>
            </w:r>
            <w:r w:rsidRPr="00CF2520">
              <w:rPr>
                <w:u w:val="single"/>
              </w:rPr>
              <w:t xml:space="preserve"> </w:t>
            </w:r>
          </w:p>
          <w:p w:rsidR="004016BA" w:rsidRPr="000A04C5" w:rsidRDefault="004016BA" w:rsidP="004016BA">
            <w:pPr>
              <w:rPr>
                <w:b/>
                <w:u w:val="single"/>
              </w:rPr>
            </w:pPr>
            <w:r w:rsidRPr="00CF2520">
              <w:rPr>
                <w:u w:val="single"/>
              </w:rPr>
              <w:t xml:space="preserve">Viešojo sektoriaus </w:t>
            </w:r>
            <w:r w:rsidRPr="0006527D">
              <w:rPr>
                <w:u w:val="single"/>
              </w:rPr>
              <w:t>subjektai</w:t>
            </w:r>
          </w:p>
          <w:p w:rsidR="004016BA" w:rsidRPr="000A04C5" w:rsidRDefault="004016BA" w:rsidP="004016BA">
            <w:r w:rsidRPr="000A04C5">
              <w:t>-elektroninio parašo naudotojams;</w:t>
            </w:r>
          </w:p>
          <w:p w:rsidR="004016BA" w:rsidRPr="000A04C5" w:rsidRDefault="004016BA" w:rsidP="004016BA">
            <w:pPr>
              <w:rPr>
                <w:b/>
              </w:rPr>
            </w:pPr>
            <w:r w:rsidRPr="000A04C5">
              <w:rPr>
                <w:b/>
              </w:rPr>
              <w:t>-</w:t>
            </w:r>
            <w:r w:rsidRPr="000A04C5">
              <w:t>asmens tapatybės kortelė</w:t>
            </w:r>
          </w:p>
          <w:p w:rsidR="004016BA" w:rsidRPr="005C6BC5" w:rsidRDefault="004016BA" w:rsidP="003B75CA"/>
        </w:tc>
      </w:tr>
      <w:tr w:rsidR="003B75CA" w:rsidTr="0006527D">
        <w:tc>
          <w:tcPr>
            <w:tcW w:w="3544" w:type="dxa"/>
            <w:shd w:val="clear" w:color="auto" w:fill="auto"/>
          </w:tcPr>
          <w:p w:rsidR="003B75CA" w:rsidRPr="005C6BC5" w:rsidRDefault="003B75CA" w:rsidP="00E746C2">
            <w:pPr>
              <w:spacing w:after="100" w:afterAutospacing="1"/>
            </w:pPr>
            <w:r w:rsidRPr="005C6BC5">
              <w:t>Administracinės paslaugos teikimo būtinų veiksmų seka</w:t>
            </w:r>
          </w:p>
        </w:tc>
        <w:tc>
          <w:tcPr>
            <w:tcW w:w="6202" w:type="dxa"/>
            <w:gridSpan w:val="3"/>
            <w:shd w:val="clear" w:color="auto" w:fill="auto"/>
            <w:vAlign w:val="center"/>
          </w:tcPr>
          <w:p w:rsidR="003B75CA" w:rsidRPr="005C6BC5" w:rsidRDefault="003B75CA" w:rsidP="00E746C2">
            <w:r w:rsidRPr="005C6BC5">
              <w:t>Būtinų atlikti veiksmų seka teikiant paslaugą elektroniniu būdu (pridedama schema Nr.1)</w:t>
            </w:r>
          </w:p>
          <w:p w:rsidR="003B75CA" w:rsidRPr="005C6BC5" w:rsidRDefault="003B75CA" w:rsidP="00E746C2">
            <w:r w:rsidRPr="005C6BC5">
              <w:t>Būtinų atlikti veiksmų seka teikiant paslaugą neelektroniniu būdu (pridedama schema Nr.2)</w:t>
            </w:r>
          </w:p>
        </w:tc>
      </w:tr>
      <w:tr w:rsidR="003B75CA" w:rsidTr="0006527D">
        <w:tc>
          <w:tcPr>
            <w:tcW w:w="3544" w:type="dxa"/>
            <w:shd w:val="clear" w:color="auto" w:fill="auto"/>
          </w:tcPr>
          <w:p w:rsidR="003B75CA" w:rsidRDefault="003B75CA" w:rsidP="00E746C2">
            <w:pPr>
              <w:pStyle w:val="bodytext"/>
            </w:pPr>
            <w:r>
              <w:t>Administracinės paslaugos teikėjas</w:t>
            </w:r>
          </w:p>
        </w:tc>
        <w:tc>
          <w:tcPr>
            <w:tcW w:w="6202" w:type="dxa"/>
            <w:gridSpan w:val="3"/>
            <w:shd w:val="clear" w:color="auto" w:fill="auto"/>
          </w:tcPr>
          <w:p w:rsidR="00F91AB9" w:rsidRPr="003F5A10" w:rsidRDefault="00F91AB9" w:rsidP="00F91AB9">
            <w:pPr>
              <w:rPr>
                <w:b/>
              </w:rPr>
            </w:pPr>
            <w:r w:rsidRPr="003F5A10">
              <w:rPr>
                <w:b/>
              </w:rPr>
              <w:t>Piniginės paramos skyriaus vyriausiosios specialistės:</w:t>
            </w:r>
          </w:p>
          <w:p w:rsidR="00B24EA2" w:rsidRPr="0006527D" w:rsidRDefault="00B24EA2" w:rsidP="00B24EA2">
            <w:r w:rsidRPr="0006527D">
              <w:t>Gintarė Staskevičienė, tel. 90 019,</w:t>
            </w:r>
          </w:p>
          <w:p w:rsidR="003B75CA" w:rsidRDefault="00B24EA2" w:rsidP="00F91AB9">
            <w:proofErr w:type="spellStart"/>
            <w:r w:rsidRPr="0006527D">
              <w:t>el.p</w:t>
            </w:r>
            <w:proofErr w:type="spellEnd"/>
            <w:r w:rsidRPr="0006527D">
              <w:t>.</w:t>
            </w:r>
            <w:r w:rsidRPr="00B24EA2">
              <w:rPr>
                <w:color w:val="FF0000"/>
              </w:rPr>
              <w:t xml:space="preserve"> </w:t>
            </w:r>
            <w:hyperlink r:id="rId13" w:history="1">
              <w:r w:rsidR="0006527D" w:rsidRPr="009324A0">
                <w:rPr>
                  <w:rStyle w:val="Hipersaitas"/>
                </w:rPr>
                <w:t>gintare.staskeviciene@marijampole.lt</w:t>
              </w:r>
            </w:hyperlink>
          </w:p>
          <w:p w:rsidR="00B60E3B" w:rsidRPr="003F5A10" w:rsidRDefault="00B60E3B" w:rsidP="00B60E3B">
            <w:r w:rsidRPr="003F5A10">
              <w:t xml:space="preserve">Vaida Kučiauskienė, tel. (8 343) 90 015, </w:t>
            </w:r>
          </w:p>
          <w:p w:rsidR="00B60E3B" w:rsidRPr="005B11EB" w:rsidRDefault="00B60E3B" w:rsidP="00B60E3B">
            <w:proofErr w:type="spellStart"/>
            <w:r w:rsidRPr="003F5A10">
              <w:t>el.p</w:t>
            </w:r>
            <w:proofErr w:type="spellEnd"/>
            <w:r w:rsidRPr="003F5A10">
              <w:t xml:space="preserve">. </w:t>
            </w:r>
            <w:hyperlink r:id="rId14" w:history="1">
              <w:r w:rsidRPr="00254C95">
                <w:rPr>
                  <w:rStyle w:val="Hipersaitas"/>
                </w:rPr>
                <w:t>vaida.kuciauskiene</w:t>
              </w:r>
              <w:r w:rsidRPr="008C7772">
                <w:rPr>
                  <w:rStyle w:val="Hipersaitas"/>
                  <w:lang w:val="da-DK"/>
                </w:rPr>
                <w:t>@marijampole.lt</w:t>
              </w:r>
            </w:hyperlink>
          </w:p>
        </w:tc>
      </w:tr>
      <w:tr w:rsidR="003B75CA" w:rsidTr="0006527D">
        <w:tc>
          <w:tcPr>
            <w:tcW w:w="3544" w:type="dxa"/>
            <w:shd w:val="clear" w:color="auto" w:fill="auto"/>
          </w:tcPr>
          <w:p w:rsidR="003B75CA" w:rsidRDefault="003B75CA">
            <w:pPr>
              <w:pStyle w:val="bodytext"/>
            </w:pPr>
            <w:r>
              <w:t>Administracinės paslaugos vadovas</w:t>
            </w:r>
          </w:p>
        </w:tc>
        <w:tc>
          <w:tcPr>
            <w:tcW w:w="6202" w:type="dxa"/>
            <w:gridSpan w:val="3"/>
            <w:shd w:val="clear" w:color="auto" w:fill="auto"/>
          </w:tcPr>
          <w:p w:rsidR="003B75CA" w:rsidRPr="00DF2260" w:rsidRDefault="003B75CA" w:rsidP="00806E3E">
            <w:pPr>
              <w:ind w:firstLine="12"/>
            </w:pPr>
            <w:r>
              <w:t>Piniginės</w:t>
            </w:r>
            <w:r w:rsidRPr="006730FA">
              <w:t xml:space="preserve"> paramos skyriaus vedėja Vida Bružinskaitė, tel. </w:t>
            </w:r>
            <w:r>
              <w:t>(</w:t>
            </w:r>
            <w:r w:rsidRPr="006730FA">
              <w:t>8 343</w:t>
            </w:r>
            <w:r>
              <w:t>)</w:t>
            </w:r>
            <w:r w:rsidRPr="006730FA">
              <w:t xml:space="preserve"> 90016, el.p. </w:t>
            </w:r>
            <w:r w:rsidRPr="006730FA">
              <w:fldChar w:fldCharType="begin"/>
            </w:r>
            <w:r w:rsidRPr="006730FA">
              <w:instrText xml:space="preserve"> HYPERLINK "mailto:vida.bruzinskaite@marijampole.lt" </w:instrText>
            </w:r>
            <w:r w:rsidRPr="006730FA">
              <w:fldChar w:fldCharType="separate"/>
            </w:r>
            <w:r w:rsidRPr="006730FA">
              <w:rPr>
                <w:rStyle w:val="Hipersaitas"/>
              </w:rPr>
              <w:t>vida.bruzinskaite@marijampole.lt</w:t>
            </w:r>
            <w:r w:rsidRPr="006730FA">
              <w:fldChar w:fldCharType="end"/>
            </w:r>
          </w:p>
        </w:tc>
      </w:tr>
      <w:tr w:rsidR="003B75CA" w:rsidTr="0006527D">
        <w:trPr>
          <w:trHeight w:val="480"/>
        </w:trPr>
        <w:tc>
          <w:tcPr>
            <w:tcW w:w="3544" w:type="dxa"/>
            <w:vMerge w:val="restart"/>
            <w:shd w:val="clear" w:color="auto" w:fill="auto"/>
          </w:tcPr>
          <w:p w:rsidR="003B75CA" w:rsidRDefault="003B75CA">
            <w:pPr>
              <w:pStyle w:val="bodytext"/>
            </w:pPr>
            <w:r>
              <w:t>Administracinės paslaugos suteikimo trukmė</w:t>
            </w:r>
          </w:p>
        </w:tc>
        <w:tc>
          <w:tcPr>
            <w:tcW w:w="3015" w:type="dxa"/>
            <w:gridSpan w:val="2"/>
            <w:shd w:val="clear" w:color="auto" w:fill="auto"/>
            <w:vAlign w:val="center"/>
          </w:tcPr>
          <w:p w:rsidR="003B75CA" w:rsidRPr="005C6BC5" w:rsidRDefault="003B75CA" w:rsidP="00E746C2">
            <w:r w:rsidRPr="005C6BC5">
              <w:t xml:space="preserve">Jei paslauga teikiama elektroniniu būdu: </w:t>
            </w:r>
            <w:r>
              <w:t>per mėnesį</w:t>
            </w:r>
          </w:p>
        </w:tc>
        <w:tc>
          <w:tcPr>
            <w:tcW w:w="3187" w:type="dxa"/>
            <w:shd w:val="clear" w:color="auto" w:fill="auto"/>
            <w:vAlign w:val="center"/>
          </w:tcPr>
          <w:p w:rsidR="003B75CA" w:rsidRPr="005C6BC5" w:rsidRDefault="003B75CA" w:rsidP="00E746C2">
            <w:r w:rsidRPr="005C6BC5">
              <w:t>Jei paslauga</w:t>
            </w:r>
            <w:r>
              <w:t xml:space="preserve"> teikiama neelektroniniu būdu: per mėnesį</w:t>
            </w:r>
          </w:p>
        </w:tc>
      </w:tr>
      <w:tr w:rsidR="003B75CA" w:rsidTr="0006527D">
        <w:trPr>
          <w:trHeight w:val="885"/>
        </w:trPr>
        <w:tc>
          <w:tcPr>
            <w:tcW w:w="3544" w:type="dxa"/>
            <w:vMerge/>
            <w:shd w:val="clear" w:color="auto" w:fill="auto"/>
          </w:tcPr>
          <w:p w:rsidR="003B75CA" w:rsidRDefault="003B75CA">
            <w:pPr>
              <w:pStyle w:val="bodytext"/>
            </w:pPr>
          </w:p>
        </w:tc>
        <w:tc>
          <w:tcPr>
            <w:tcW w:w="6202" w:type="dxa"/>
            <w:gridSpan w:val="3"/>
            <w:shd w:val="clear" w:color="auto" w:fill="auto"/>
            <w:vAlign w:val="center"/>
          </w:tcPr>
          <w:p w:rsidR="00E0435F" w:rsidRDefault="003B75CA" w:rsidP="00E0435F">
            <w:pPr>
              <w:ind w:firstLine="392"/>
              <w:jc w:val="both"/>
              <w:rPr>
                <w:sz w:val="22"/>
                <w:szCs w:val="22"/>
              </w:rPr>
            </w:pPr>
            <w:r w:rsidRPr="00AB3369">
              <w:t xml:space="preserve">Pastaba. </w:t>
            </w:r>
            <w:r>
              <w:t>Sprendimas dėl išmokos  skyrimo turi būti priimtas ne vėliau kaip per mėnesį nuo prašymo ir visų reikiamų dokumentų gavimo dienos.</w:t>
            </w:r>
            <w:r w:rsidR="00E0435F">
              <w:rPr>
                <w:sz w:val="22"/>
                <w:szCs w:val="22"/>
              </w:rPr>
              <w:t xml:space="preserve"> Tais atvejais, kai priimamas sprendimas neskirti išmokos, nurodomos neskyrimo priežastys.</w:t>
            </w:r>
          </w:p>
          <w:p w:rsidR="003B75CA" w:rsidRPr="00AB3369" w:rsidRDefault="003B75CA" w:rsidP="00E746C2">
            <w:r>
              <w:t xml:space="preserve"> 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tą pačią dieną priimtą sprendimą pateikia elektroninių paslaugų sistemos paslaugos teikimo eigos stebėsenos modulyje.</w:t>
            </w:r>
          </w:p>
        </w:tc>
      </w:tr>
      <w:tr w:rsidR="003B75CA" w:rsidTr="0006527D">
        <w:tc>
          <w:tcPr>
            <w:tcW w:w="3544" w:type="dxa"/>
            <w:shd w:val="clear" w:color="auto" w:fill="auto"/>
          </w:tcPr>
          <w:p w:rsidR="003B75CA" w:rsidRDefault="003B75CA">
            <w:pPr>
              <w:pStyle w:val="bodytext"/>
            </w:pPr>
            <w:r>
              <w:t>Administracinės paslaugos suteikimo kaina (jei administracinė paslauga teikiama atlygintinai)</w:t>
            </w:r>
          </w:p>
        </w:tc>
        <w:tc>
          <w:tcPr>
            <w:tcW w:w="6202" w:type="dxa"/>
            <w:gridSpan w:val="3"/>
            <w:shd w:val="clear" w:color="auto" w:fill="auto"/>
          </w:tcPr>
          <w:p w:rsidR="003B75CA" w:rsidRPr="005B11EB" w:rsidRDefault="003B75CA" w:rsidP="0091423A">
            <w:pPr>
              <w:ind w:firstLine="392"/>
              <w:jc w:val="both"/>
            </w:pPr>
            <w:r w:rsidRPr="005B11EB">
              <w:t>P</w:t>
            </w:r>
            <w:r>
              <w:t>aslauga teikiama neatlygintinai</w:t>
            </w:r>
          </w:p>
        </w:tc>
      </w:tr>
      <w:tr w:rsidR="003B75CA" w:rsidTr="0006527D">
        <w:tc>
          <w:tcPr>
            <w:tcW w:w="3544" w:type="dxa"/>
            <w:shd w:val="clear" w:color="auto" w:fill="auto"/>
          </w:tcPr>
          <w:p w:rsidR="003B75CA" w:rsidRDefault="003B75CA">
            <w:pPr>
              <w:pStyle w:val="bodytext"/>
            </w:pPr>
            <w:r>
              <w:t>Prašymo forma, pildymo pavyzdys ir prašymo turinys</w:t>
            </w:r>
          </w:p>
        </w:tc>
        <w:tc>
          <w:tcPr>
            <w:tcW w:w="6202" w:type="dxa"/>
            <w:gridSpan w:val="3"/>
            <w:shd w:val="clear" w:color="auto" w:fill="auto"/>
          </w:tcPr>
          <w:p w:rsidR="003B75CA" w:rsidRPr="005B11EB" w:rsidRDefault="003B75CA" w:rsidP="0091423A">
            <w:pPr>
              <w:ind w:firstLine="392"/>
              <w:jc w:val="both"/>
              <w:rPr>
                <w:color w:val="00B0F0"/>
              </w:rPr>
            </w:pPr>
            <w:hyperlink r:id="rId15" w:tgtFrame="_blank" w:history="1">
              <w:r w:rsidRPr="005B11EB">
                <w:rPr>
                  <w:color w:val="000000"/>
                </w:rPr>
                <w:t>Prašym</w:t>
              </w:r>
              <w:r>
                <w:rPr>
                  <w:color w:val="000000"/>
                </w:rPr>
                <w:t xml:space="preserve">as </w:t>
              </w:r>
            </w:hyperlink>
            <w:r w:rsidR="006B3254">
              <w:rPr>
                <w:color w:val="000000"/>
              </w:rPr>
              <w:t>– SP-3 (B)</w:t>
            </w:r>
          </w:p>
        </w:tc>
      </w:tr>
      <w:tr w:rsidR="003B75CA" w:rsidRPr="00064A22" w:rsidTr="0006527D">
        <w:trPr>
          <w:trHeight w:val="4995"/>
        </w:trPr>
        <w:tc>
          <w:tcPr>
            <w:tcW w:w="3544" w:type="dxa"/>
            <w:shd w:val="clear" w:color="auto" w:fill="auto"/>
          </w:tcPr>
          <w:p w:rsidR="003B75CA" w:rsidRDefault="003B75CA">
            <w:pPr>
              <w:pStyle w:val="bodytext"/>
            </w:pPr>
            <w:r>
              <w:lastRenderedPageBreak/>
              <w:t>Prašymo priėmimo vieta</w:t>
            </w:r>
          </w:p>
        </w:tc>
        <w:tc>
          <w:tcPr>
            <w:tcW w:w="6202" w:type="dxa"/>
            <w:gridSpan w:val="3"/>
            <w:shd w:val="clear" w:color="auto" w:fill="auto"/>
          </w:tcPr>
          <w:p w:rsidR="003B75CA" w:rsidRDefault="00F91AB9" w:rsidP="00F105F5">
            <w:pPr>
              <w:rPr>
                <w:color w:val="000000"/>
              </w:rPr>
            </w:pPr>
            <w:r w:rsidRPr="008058F2">
              <w:t xml:space="preserve"> </w:t>
            </w:r>
            <w:r>
              <w:rPr>
                <w:color w:val="000000"/>
              </w:rPr>
              <w:t xml:space="preserve">     </w:t>
            </w:r>
            <w:r w:rsidRPr="008058F2">
              <w:rPr>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w:t>
            </w:r>
          </w:p>
          <w:p w:rsidR="00F91AB9" w:rsidRPr="008058F2" w:rsidRDefault="00F91AB9" w:rsidP="00F91AB9">
            <w:r w:rsidRPr="008058F2">
              <w:rPr>
                <w:color w:val="000000"/>
              </w:rPr>
              <w:t>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r w:rsidRPr="008058F2">
              <w:t xml:space="preserve"> </w:t>
            </w:r>
          </w:p>
          <w:p w:rsidR="00F91AB9" w:rsidRPr="008058F2" w:rsidRDefault="00F91AB9" w:rsidP="00F91AB9">
            <w:r>
              <w:t xml:space="preserve">Marijampolės savivaldybės administracijoje </w:t>
            </w:r>
            <w:r w:rsidR="00F105F5">
              <w:t>prašymai priimami Piniginės paramos skyriuje, 110A arba 115 kab. (J. Basanavičiaus a.1, Marijampolė)</w:t>
            </w:r>
          </w:p>
          <w:p w:rsidR="00F91AB9" w:rsidRDefault="00F91AB9" w:rsidP="00F105F5">
            <w:pPr>
              <w:jc w:val="both"/>
            </w:pPr>
          </w:p>
          <w:p w:rsidR="0006527D" w:rsidRPr="005B11EB" w:rsidRDefault="0006527D" w:rsidP="00F105F5">
            <w:pPr>
              <w:jc w:val="both"/>
            </w:pPr>
            <w:r>
              <w:t xml:space="preserve">Paslauga teikiama ir elektroniniu būdu </w:t>
            </w:r>
            <w:hyperlink r:id="rId16" w:history="1">
              <w:r w:rsidRPr="00EE7446">
                <w:rPr>
                  <w:rStyle w:val="Hipersaitas"/>
                </w:rPr>
                <w:t>http://www.spis.lt</w:t>
              </w:r>
            </w:hyperlink>
          </w:p>
        </w:tc>
      </w:tr>
    </w:tbl>
    <w:p w:rsidR="00C235D8" w:rsidRDefault="00C235D8" w:rsidP="00A5652E">
      <w:pPr>
        <w:pStyle w:val="Pagrindiniotekstotrauka3"/>
        <w:tabs>
          <w:tab w:val="left" w:pos="6379"/>
        </w:tabs>
        <w:ind w:left="5529" w:right="-29" w:hanging="284"/>
        <w:jc w:val="center"/>
        <w:rPr>
          <w:sz w:val="16"/>
          <w:szCs w:val="16"/>
          <w:lang w:val="lt-LT"/>
        </w:rPr>
      </w:pPr>
    </w:p>
    <w:p w:rsidR="00725BC2" w:rsidRDefault="00725BC2" w:rsidP="00A5652E">
      <w:pPr>
        <w:pStyle w:val="Pagrindiniotekstotrauka3"/>
        <w:tabs>
          <w:tab w:val="left" w:pos="6379"/>
        </w:tabs>
        <w:ind w:left="5529" w:right="-29" w:hanging="284"/>
        <w:jc w:val="center"/>
        <w:rPr>
          <w:sz w:val="16"/>
          <w:szCs w:val="16"/>
          <w:lang w:val="lt-LT"/>
        </w:rPr>
      </w:pPr>
    </w:p>
    <w:p w:rsidR="00725BC2" w:rsidRDefault="00725BC2" w:rsidP="00A5652E">
      <w:pPr>
        <w:pStyle w:val="Pagrindiniotekstotrauka3"/>
        <w:tabs>
          <w:tab w:val="left" w:pos="6379"/>
        </w:tabs>
        <w:ind w:left="5529" w:right="-29" w:hanging="284"/>
        <w:jc w:val="center"/>
        <w:rPr>
          <w:sz w:val="16"/>
          <w:szCs w:val="16"/>
          <w:lang w:val="lt-LT"/>
        </w:rPr>
      </w:pPr>
    </w:p>
    <w:p w:rsidR="001E62BD" w:rsidRDefault="00611AE1">
      <w:pPr>
        <w:sectPr w:rsidR="001E62BD" w:rsidSect="00C2535A">
          <w:pgSz w:w="11906" w:h="16838" w:code="9"/>
          <w:pgMar w:top="1134" w:right="567" w:bottom="1134" w:left="1701" w:header="567" w:footer="567" w:gutter="0"/>
          <w:cols w:space="1296"/>
          <w:docGrid w:linePitch="360"/>
        </w:sectPr>
      </w:pPr>
      <w:r>
        <w:t xml:space="preserve">                                                                                     </w:t>
      </w:r>
      <w:r>
        <w:rPr>
          <w:sz w:val="22"/>
          <w:szCs w:val="22"/>
        </w:rPr>
        <w:tab/>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603"/>
        <w:gridCol w:w="1560"/>
        <w:gridCol w:w="6662"/>
      </w:tblGrid>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jc w:val="center"/>
              <w:rPr>
                <w:b/>
              </w:rPr>
            </w:pPr>
            <w:r w:rsidRPr="00E746C2">
              <w:rPr>
                <w:b/>
              </w:rPr>
              <w:lastRenderedPageBreak/>
              <w:t>Sekos žymėjimas</w:t>
            </w:r>
          </w:p>
        </w:tc>
        <w:tc>
          <w:tcPr>
            <w:tcW w:w="5603" w:type="dxa"/>
            <w:tcBorders>
              <w:top w:val="single" w:sz="4" w:space="0" w:color="auto"/>
              <w:left w:val="single" w:sz="4" w:space="0" w:color="auto"/>
              <w:bottom w:val="single" w:sz="4" w:space="0" w:color="auto"/>
              <w:right w:val="single" w:sz="4" w:space="0" w:color="auto"/>
            </w:tcBorders>
          </w:tcPr>
          <w:p w:rsidR="001E62BD" w:rsidRPr="00E746C2" w:rsidRDefault="001E62BD">
            <w:pPr>
              <w:rPr>
                <w:b/>
              </w:rPr>
            </w:pPr>
            <w:r w:rsidRPr="00E746C2">
              <w:rPr>
                <w:b/>
              </w:rPr>
              <w:t>Standartinis sekos pavadinimas rekomenduojamoje schemoje</w:t>
            </w:r>
          </w:p>
        </w:tc>
        <w:tc>
          <w:tcPr>
            <w:tcW w:w="1560" w:type="dxa"/>
            <w:tcBorders>
              <w:top w:val="single" w:sz="4" w:space="0" w:color="auto"/>
              <w:left w:val="single" w:sz="4" w:space="0" w:color="auto"/>
              <w:bottom w:val="single" w:sz="4" w:space="0" w:color="auto"/>
              <w:right w:val="single" w:sz="4" w:space="0" w:color="auto"/>
            </w:tcBorders>
          </w:tcPr>
          <w:p w:rsidR="009E5AFE" w:rsidRDefault="001E62BD" w:rsidP="0006527D">
            <w:pPr>
              <w:jc w:val="center"/>
            </w:pPr>
            <w:r>
              <w:t xml:space="preserve">įrašyti </w:t>
            </w:r>
            <w:r>
              <w:br/>
              <w:t>TAIP arba NE</w:t>
            </w:r>
          </w:p>
        </w:tc>
        <w:tc>
          <w:tcPr>
            <w:tcW w:w="6662" w:type="dxa"/>
            <w:tcBorders>
              <w:top w:val="single" w:sz="4" w:space="0" w:color="auto"/>
              <w:left w:val="single" w:sz="4" w:space="0" w:color="auto"/>
              <w:bottom w:val="single" w:sz="4" w:space="0" w:color="auto"/>
              <w:right w:val="single" w:sz="4" w:space="0" w:color="auto"/>
            </w:tcBorders>
          </w:tcPr>
          <w:p w:rsidR="001E62BD" w:rsidRPr="00E746C2" w:rsidRDefault="00DC6858">
            <w:pPr>
              <w:rPr>
                <w:b/>
              </w:rPr>
            </w:pPr>
            <w:r>
              <w:rPr>
                <w:color w:val="000000"/>
              </w:rPr>
              <w:t xml:space="preserve">Prašymo vaiko laikinosios priežiūros išmokai gauti priėmimas, išmokos </w:t>
            </w:r>
            <w:r w:rsidRPr="008015DF">
              <w:rPr>
                <w:color w:val="000000"/>
              </w:rPr>
              <w:t>skyrimas ir mokėjimas</w:t>
            </w: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A</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„Vieno langelio“ asmenų aptarnavimo padalinys</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6662"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B</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Institucijos vadovas ar jo įgaliotas tarnautojas</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6662"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C</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Paslaugos vadovas</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6662"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D</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Paslaugos teikėjas</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TAIP</w:t>
            </w:r>
          </w:p>
        </w:tc>
        <w:tc>
          <w:tcPr>
            <w:tcW w:w="6662" w:type="dxa"/>
            <w:tcBorders>
              <w:top w:val="single" w:sz="4" w:space="0" w:color="auto"/>
              <w:left w:val="single" w:sz="4" w:space="0" w:color="auto"/>
              <w:bottom w:val="single" w:sz="4" w:space="0" w:color="auto"/>
              <w:right w:val="single" w:sz="4" w:space="0" w:color="auto"/>
            </w:tcBorders>
          </w:tcPr>
          <w:p w:rsidR="00F91AB9" w:rsidRPr="003F5A10" w:rsidRDefault="00F91AB9" w:rsidP="00F91AB9">
            <w:pPr>
              <w:rPr>
                <w:b/>
              </w:rPr>
            </w:pPr>
            <w:r w:rsidRPr="003F5A10">
              <w:rPr>
                <w:b/>
              </w:rPr>
              <w:t>Piniginės paramos skyriaus vyriausiosios specialistės:</w:t>
            </w:r>
          </w:p>
          <w:p w:rsidR="00B24EA2" w:rsidRPr="0006527D" w:rsidRDefault="00B24EA2" w:rsidP="00B24EA2">
            <w:r w:rsidRPr="0006527D">
              <w:t>Gintarė Staskevičienė, tel. 90 019,</w:t>
            </w:r>
          </w:p>
          <w:p w:rsidR="00B24EA2" w:rsidRDefault="00B24EA2" w:rsidP="00B24EA2">
            <w:proofErr w:type="spellStart"/>
            <w:r w:rsidRPr="0006527D">
              <w:t>el.p</w:t>
            </w:r>
            <w:proofErr w:type="spellEnd"/>
            <w:r w:rsidRPr="0006527D">
              <w:t>.</w:t>
            </w:r>
            <w:r w:rsidRPr="00B24EA2">
              <w:rPr>
                <w:color w:val="FF0000"/>
              </w:rPr>
              <w:t xml:space="preserve"> </w:t>
            </w:r>
            <w:hyperlink r:id="rId17" w:history="1">
              <w:r w:rsidR="0006527D" w:rsidRPr="009324A0">
                <w:rPr>
                  <w:rStyle w:val="Hipersaitas"/>
                </w:rPr>
                <w:t>gintare.staskeviciene@marijampole.lt</w:t>
              </w:r>
            </w:hyperlink>
          </w:p>
          <w:p w:rsidR="00F91AB9" w:rsidRPr="003F5A10" w:rsidRDefault="00F91AB9" w:rsidP="00F91AB9">
            <w:r w:rsidRPr="003F5A10">
              <w:t xml:space="preserve">Vaida Kučiauskienė, tel. (8 343) 90 015, </w:t>
            </w:r>
          </w:p>
          <w:p w:rsidR="001E62BD" w:rsidRPr="0006527D" w:rsidRDefault="00F91AB9" w:rsidP="00F91AB9">
            <w:pPr>
              <w:rPr>
                <w:lang w:val="da-DK"/>
              </w:rPr>
            </w:pPr>
            <w:proofErr w:type="spellStart"/>
            <w:r w:rsidRPr="003F5A10">
              <w:t>el.p</w:t>
            </w:r>
            <w:proofErr w:type="spellEnd"/>
            <w:r w:rsidRPr="003F5A10">
              <w:t xml:space="preserve">. </w:t>
            </w:r>
            <w:hyperlink r:id="rId18" w:history="1">
              <w:r w:rsidRPr="00254C95">
                <w:rPr>
                  <w:rStyle w:val="Hipersaitas"/>
                </w:rPr>
                <w:t>vaida.kuciauskiene</w:t>
              </w:r>
              <w:r w:rsidRPr="008C7772">
                <w:rPr>
                  <w:rStyle w:val="Hipersaitas"/>
                  <w:lang w:val="da-DK"/>
                </w:rPr>
                <w:t>@marijampole.lt</w:t>
              </w:r>
            </w:hyperlink>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E</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Institucijos administracijos padaliniai, iš kurių gaunama informacija ir dokumentai</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TAIP</w:t>
            </w:r>
          </w:p>
        </w:tc>
        <w:tc>
          <w:tcPr>
            <w:tcW w:w="6662" w:type="dxa"/>
            <w:tcBorders>
              <w:top w:val="single" w:sz="4" w:space="0" w:color="auto"/>
              <w:left w:val="single" w:sz="4" w:space="0" w:color="auto"/>
              <w:bottom w:val="single" w:sz="4" w:space="0" w:color="auto"/>
              <w:right w:val="single" w:sz="4" w:space="0" w:color="auto"/>
            </w:tcBorders>
          </w:tcPr>
          <w:p w:rsidR="001E62BD" w:rsidRDefault="001E62BD" w:rsidP="00DC6858"/>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F</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Institucijai pavaldžios įstaigos, iš kurių gaunama informacija ir dokumentai</w:t>
            </w:r>
          </w:p>
        </w:tc>
        <w:tc>
          <w:tcPr>
            <w:tcW w:w="1560"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6662"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G</w:t>
            </w:r>
          </w:p>
        </w:tc>
        <w:tc>
          <w:tcPr>
            <w:tcW w:w="5603"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Institucijai nepavaldžios įstaigos, iš kurių gaunama informacija ir dokumentai</w:t>
            </w:r>
          </w:p>
        </w:tc>
        <w:tc>
          <w:tcPr>
            <w:tcW w:w="1560" w:type="dxa"/>
            <w:tcBorders>
              <w:top w:val="single" w:sz="4" w:space="0" w:color="auto"/>
              <w:left w:val="single" w:sz="4" w:space="0" w:color="auto"/>
              <w:bottom w:val="single" w:sz="4" w:space="0" w:color="auto"/>
              <w:right w:val="single" w:sz="4" w:space="0" w:color="auto"/>
            </w:tcBorders>
          </w:tcPr>
          <w:p w:rsidR="001E62BD" w:rsidRDefault="00A24477" w:rsidP="00E746C2">
            <w:pPr>
              <w:spacing w:line="360" w:lineRule="auto"/>
              <w:jc w:val="center"/>
            </w:pPr>
            <w:r>
              <w:t>TAIP</w:t>
            </w:r>
          </w:p>
        </w:tc>
        <w:tc>
          <w:tcPr>
            <w:tcW w:w="6662" w:type="dxa"/>
            <w:tcBorders>
              <w:top w:val="single" w:sz="4" w:space="0" w:color="auto"/>
              <w:left w:val="single" w:sz="4" w:space="0" w:color="auto"/>
              <w:bottom w:val="single" w:sz="4" w:space="0" w:color="auto"/>
              <w:right w:val="single" w:sz="4" w:space="0" w:color="auto"/>
            </w:tcBorders>
          </w:tcPr>
          <w:p w:rsidR="00742B23" w:rsidRDefault="00F91AB9" w:rsidP="00DC6858">
            <w:pPr>
              <w:numPr>
                <w:ilvl w:val="0"/>
                <w:numId w:val="14"/>
              </w:numPr>
              <w:tabs>
                <w:tab w:val="left" w:pos="816"/>
              </w:tabs>
              <w:ind w:left="39" w:firstLine="353"/>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spacing w:line="360" w:lineRule="auto"/>
              <w:jc w:val="center"/>
              <w:rPr>
                <w:b/>
              </w:rPr>
            </w:pPr>
            <w:r w:rsidRPr="00E746C2">
              <w:rPr>
                <w:b/>
              </w:rPr>
              <w:t>H</w:t>
            </w:r>
          </w:p>
        </w:tc>
        <w:tc>
          <w:tcPr>
            <w:tcW w:w="5603" w:type="dxa"/>
            <w:tcBorders>
              <w:top w:val="single" w:sz="4" w:space="0" w:color="auto"/>
              <w:left w:val="single" w:sz="4" w:space="0" w:color="auto"/>
              <w:bottom w:val="single" w:sz="4" w:space="0" w:color="auto"/>
              <w:right w:val="single" w:sz="4" w:space="0" w:color="auto"/>
            </w:tcBorders>
          </w:tcPr>
          <w:p w:rsidR="00A24477" w:rsidRDefault="00A24477" w:rsidP="00E746C2">
            <w:pPr>
              <w:spacing w:line="360" w:lineRule="auto"/>
            </w:pPr>
            <w:r w:rsidRPr="00E746C2">
              <w:rPr>
                <w:b/>
              </w:rPr>
              <w:t>Paslaugos vadovas</w:t>
            </w:r>
          </w:p>
        </w:tc>
        <w:tc>
          <w:tcPr>
            <w:tcW w:w="1560" w:type="dxa"/>
            <w:tcBorders>
              <w:top w:val="single" w:sz="4" w:space="0" w:color="auto"/>
              <w:left w:val="single" w:sz="4" w:space="0" w:color="auto"/>
              <w:bottom w:val="single" w:sz="4" w:space="0" w:color="auto"/>
              <w:right w:val="single" w:sz="4" w:space="0" w:color="auto"/>
            </w:tcBorders>
          </w:tcPr>
          <w:p w:rsidR="00A24477" w:rsidRDefault="00A24477" w:rsidP="00E746C2">
            <w:pPr>
              <w:spacing w:line="360" w:lineRule="auto"/>
              <w:jc w:val="center"/>
            </w:pPr>
            <w:r>
              <w:t>TAIP</w:t>
            </w:r>
          </w:p>
        </w:tc>
        <w:tc>
          <w:tcPr>
            <w:tcW w:w="6662" w:type="dxa"/>
            <w:tcBorders>
              <w:top w:val="single" w:sz="4" w:space="0" w:color="auto"/>
              <w:left w:val="single" w:sz="4" w:space="0" w:color="auto"/>
              <w:bottom w:val="single" w:sz="4" w:space="0" w:color="auto"/>
              <w:right w:val="single" w:sz="4" w:space="0" w:color="auto"/>
            </w:tcBorders>
          </w:tcPr>
          <w:p w:rsidR="00A24477" w:rsidRPr="00E746C2" w:rsidRDefault="004174FA" w:rsidP="00A24477">
            <w:pPr>
              <w:rPr>
                <w:b/>
              </w:rPr>
            </w:pPr>
            <w:r>
              <w:t>Piniginės</w:t>
            </w:r>
            <w:r w:rsidR="00112E8D" w:rsidRPr="006730FA">
              <w:t xml:space="preserve"> paramos skyriaus vedėja Vida Bružinskaitė, tel. </w:t>
            </w:r>
            <w:r w:rsidR="00112E8D">
              <w:t>(</w:t>
            </w:r>
            <w:r w:rsidR="00112E8D" w:rsidRPr="006730FA">
              <w:t>8 343</w:t>
            </w:r>
            <w:r w:rsidR="00112E8D">
              <w:t>)</w:t>
            </w:r>
            <w:r w:rsidR="00112E8D" w:rsidRPr="006730FA">
              <w:t xml:space="preserve"> 90016, </w:t>
            </w:r>
            <w:proofErr w:type="spellStart"/>
            <w:r w:rsidR="00112E8D" w:rsidRPr="006730FA">
              <w:t>el.p</w:t>
            </w:r>
            <w:proofErr w:type="spellEnd"/>
            <w:r w:rsidR="00112E8D" w:rsidRPr="006730FA">
              <w:t xml:space="preserve">. </w:t>
            </w:r>
            <w:hyperlink r:id="rId19" w:history="1">
              <w:r w:rsidR="00112E8D" w:rsidRPr="006730FA">
                <w:rPr>
                  <w:rStyle w:val="Hipersaitas"/>
                </w:rPr>
                <w:t>vida.bruzinskaite@marijampole.lt</w:t>
              </w:r>
            </w:hyperlink>
          </w:p>
        </w:tc>
      </w:tr>
      <w:tr w:rsidR="00DC6858" w:rsidRPr="00E746C2" w:rsidTr="00DC6858">
        <w:tc>
          <w:tcPr>
            <w:tcW w:w="1309"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jc w:val="center"/>
              <w:rPr>
                <w:b/>
              </w:rPr>
            </w:pPr>
            <w:r w:rsidRPr="00E746C2">
              <w:rPr>
                <w:b/>
              </w:rPr>
              <w:t>K</w:t>
            </w:r>
          </w:p>
        </w:tc>
        <w:tc>
          <w:tcPr>
            <w:tcW w:w="5603" w:type="dxa"/>
            <w:tcBorders>
              <w:top w:val="single" w:sz="4" w:space="0" w:color="auto"/>
              <w:left w:val="single" w:sz="4" w:space="0" w:color="auto"/>
              <w:bottom w:val="single" w:sz="4" w:space="0" w:color="auto"/>
              <w:right w:val="single" w:sz="4" w:space="0" w:color="auto"/>
            </w:tcBorders>
          </w:tcPr>
          <w:p w:rsidR="00A24477" w:rsidRDefault="00A24477">
            <w:r w:rsidRPr="00E746C2">
              <w:rPr>
                <w:b/>
              </w:rPr>
              <w:t>Institucijos administracijos padaliniai (pavaldžios įstaigos), su kuriais derinamas atsakymo asmeniui projektas</w:t>
            </w:r>
          </w:p>
        </w:tc>
        <w:tc>
          <w:tcPr>
            <w:tcW w:w="1560" w:type="dxa"/>
            <w:tcBorders>
              <w:top w:val="single" w:sz="4" w:space="0" w:color="auto"/>
              <w:left w:val="single" w:sz="4" w:space="0" w:color="auto"/>
              <w:bottom w:val="single" w:sz="4" w:space="0" w:color="auto"/>
              <w:right w:val="single" w:sz="4" w:space="0" w:color="auto"/>
            </w:tcBorders>
          </w:tcPr>
          <w:p w:rsidR="00A24477" w:rsidRDefault="00A24477" w:rsidP="00E746C2">
            <w:pPr>
              <w:jc w:val="center"/>
            </w:pPr>
            <w:r>
              <w:t>TAIP</w:t>
            </w:r>
          </w:p>
        </w:tc>
        <w:tc>
          <w:tcPr>
            <w:tcW w:w="6662" w:type="dxa"/>
            <w:tcBorders>
              <w:top w:val="single" w:sz="4" w:space="0" w:color="auto"/>
              <w:left w:val="single" w:sz="4" w:space="0" w:color="auto"/>
              <w:bottom w:val="single" w:sz="4" w:space="0" w:color="auto"/>
              <w:right w:val="single" w:sz="4" w:space="0" w:color="auto"/>
            </w:tcBorders>
          </w:tcPr>
          <w:p w:rsidR="00A24477" w:rsidRPr="00E746C2" w:rsidRDefault="00A24477" w:rsidP="00DC6858">
            <w:pPr>
              <w:rPr>
                <w:b/>
              </w:rPr>
            </w:pPr>
          </w:p>
        </w:tc>
      </w:tr>
      <w:tr w:rsidR="00FA737F" w:rsidRPr="00E746C2" w:rsidTr="00DC6858">
        <w:tc>
          <w:tcPr>
            <w:tcW w:w="1309" w:type="dxa"/>
            <w:tcBorders>
              <w:top w:val="single" w:sz="4" w:space="0" w:color="auto"/>
              <w:left w:val="single" w:sz="4" w:space="0" w:color="auto"/>
              <w:bottom w:val="single" w:sz="4" w:space="0" w:color="auto"/>
              <w:right w:val="single" w:sz="4" w:space="0" w:color="auto"/>
            </w:tcBorders>
          </w:tcPr>
          <w:p w:rsidR="00FA737F" w:rsidRPr="00E746C2" w:rsidRDefault="00FA737F" w:rsidP="00FA737F">
            <w:pPr>
              <w:spacing w:line="360" w:lineRule="auto"/>
              <w:jc w:val="center"/>
              <w:rPr>
                <w:b/>
              </w:rPr>
            </w:pPr>
            <w:r w:rsidRPr="00E746C2">
              <w:rPr>
                <w:b/>
              </w:rPr>
              <w:t>L</w:t>
            </w:r>
          </w:p>
        </w:tc>
        <w:tc>
          <w:tcPr>
            <w:tcW w:w="5603" w:type="dxa"/>
            <w:tcBorders>
              <w:top w:val="single" w:sz="4" w:space="0" w:color="auto"/>
              <w:left w:val="single" w:sz="4" w:space="0" w:color="auto"/>
              <w:bottom w:val="single" w:sz="4" w:space="0" w:color="auto"/>
              <w:right w:val="single" w:sz="4" w:space="0" w:color="auto"/>
            </w:tcBorders>
          </w:tcPr>
          <w:p w:rsidR="00FA737F" w:rsidRPr="00E746C2" w:rsidRDefault="00FA737F" w:rsidP="00FA737F">
            <w:pPr>
              <w:spacing w:line="360" w:lineRule="auto"/>
              <w:rPr>
                <w:b/>
              </w:rPr>
            </w:pPr>
            <w:r w:rsidRPr="00E746C2">
              <w:rPr>
                <w:b/>
              </w:rPr>
              <w:t>Institucijos vadovas ar jo įgaliotas tarnautojas</w:t>
            </w:r>
          </w:p>
        </w:tc>
        <w:tc>
          <w:tcPr>
            <w:tcW w:w="1560" w:type="dxa"/>
            <w:tcBorders>
              <w:top w:val="single" w:sz="4" w:space="0" w:color="auto"/>
              <w:left w:val="single" w:sz="4" w:space="0" w:color="auto"/>
              <w:bottom w:val="single" w:sz="4" w:space="0" w:color="auto"/>
              <w:right w:val="single" w:sz="4" w:space="0" w:color="auto"/>
            </w:tcBorders>
          </w:tcPr>
          <w:p w:rsidR="00FA737F" w:rsidRDefault="00FA737F" w:rsidP="00FA737F">
            <w:pPr>
              <w:spacing w:line="360" w:lineRule="auto"/>
              <w:jc w:val="center"/>
            </w:pPr>
            <w:r>
              <w:t>TAIP</w:t>
            </w:r>
          </w:p>
        </w:tc>
        <w:tc>
          <w:tcPr>
            <w:tcW w:w="6662" w:type="dxa"/>
            <w:tcBorders>
              <w:top w:val="single" w:sz="4" w:space="0" w:color="auto"/>
              <w:left w:val="single" w:sz="4" w:space="0" w:color="auto"/>
              <w:bottom w:val="single" w:sz="4" w:space="0" w:color="auto"/>
              <w:right w:val="single" w:sz="4" w:space="0" w:color="auto"/>
            </w:tcBorders>
          </w:tcPr>
          <w:p w:rsidR="00FA737F" w:rsidRPr="00F91AB9" w:rsidRDefault="00FA737F" w:rsidP="00FA737F">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20" w:history="1">
              <w:r w:rsidRPr="006730FA">
                <w:rPr>
                  <w:rStyle w:val="Hipersaitas"/>
                </w:rPr>
                <w:t>vida.bruzinskaite@marijampole.lt</w:t>
              </w:r>
            </w:hyperlink>
          </w:p>
        </w:tc>
      </w:tr>
    </w:tbl>
    <w:p w:rsidR="001E62BD" w:rsidRDefault="001E62BD" w:rsidP="0006527D"/>
    <w:sectPr w:rsidR="001E62BD" w:rsidSect="001E62BD">
      <w:pgSz w:w="16838" w:h="11906" w:orient="landscape" w:code="9"/>
      <w:pgMar w:top="1701" w:right="1134" w:bottom="567"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3222768C"/>
    <w:multiLevelType w:val="hybridMultilevel"/>
    <w:tmpl w:val="B178BF20"/>
    <w:lvl w:ilvl="0" w:tplc="E6CE10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1">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2">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abstractNumId w:val="9"/>
  </w:num>
  <w:num w:numId="2">
    <w:abstractNumId w:val="11"/>
  </w:num>
  <w:num w:numId="3">
    <w:abstractNumId w:val="2"/>
  </w:num>
  <w:num w:numId="4">
    <w:abstractNumId w:val="12"/>
  </w:num>
  <w:num w:numId="5">
    <w:abstractNumId w:val="6"/>
  </w:num>
  <w:num w:numId="6">
    <w:abstractNumId w:val="10"/>
  </w:num>
  <w:num w:numId="7">
    <w:abstractNumId w:val="4"/>
  </w:num>
  <w:num w:numId="8">
    <w:abstractNumId w:val="1"/>
  </w:num>
  <w:num w:numId="9">
    <w:abstractNumId w:val="8"/>
  </w:num>
  <w:num w:numId="10">
    <w:abstractNumId w:val="3"/>
  </w:num>
  <w:num w:numId="11">
    <w:abstractNumId w:val="0"/>
  </w:num>
  <w:num w:numId="12">
    <w:abstractNumId w:val="7"/>
  </w:num>
  <w:num w:numId="13">
    <w:abstractNumId w:val="5"/>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C24EEE"/>
    <w:rsid w:val="00024D57"/>
    <w:rsid w:val="00037951"/>
    <w:rsid w:val="00042C6B"/>
    <w:rsid w:val="00054D9F"/>
    <w:rsid w:val="00064A22"/>
    <w:rsid w:val="0006527D"/>
    <w:rsid w:val="00087431"/>
    <w:rsid w:val="0009132F"/>
    <w:rsid w:val="000A4E9E"/>
    <w:rsid w:val="00112E8D"/>
    <w:rsid w:val="00126E2D"/>
    <w:rsid w:val="00147957"/>
    <w:rsid w:val="00163E2C"/>
    <w:rsid w:val="00184F2C"/>
    <w:rsid w:val="00193216"/>
    <w:rsid w:val="00195186"/>
    <w:rsid w:val="001A1978"/>
    <w:rsid w:val="001D4C24"/>
    <w:rsid w:val="001E2BFB"/>
    <w:rsid w:val="001E62BD"/>
    <w:rsid w:val="001F0821"/>
    <w:rsid w:val="001F1725"/>
    <w:rsid w:val="002473D1"/>
    <w:rsid w:val="002576FF"/>
    <w:rsid w:val="00275836"/>
    <w:rsid w:val="002851BE"/>
    <w:rsid w:val="002879DD"/>
    <w:rsid w:val="002F50EA"/>
    <w:rsid w:val="0032409B"/>
    <w:rsid w:val="00363D4A"/>
    <w:rsid w:val="00386829"/>
    <w:rsid w:val="00397A6A"/>
    <w:rsid w:val="003A4210"/>
    <w:rsid w:val="003B1820"/>
    <w:rsid w:val="003B75CA"/>
    <w:rsid w:val="003C254B"/>
    <w:rsid w:val="004016BA"/>
    <w:rsid w:val="0040205F"/>
    <w:rsid w:val="004174FA"/>
    <w:rsid w:val="0043090E"/>
    <w:rsid w:val="004532BF"/>
    <w:rsid w:val="00492320"/>
    <w:rsid w:val="004A01BD"/>
    <w:rsid w:val="004B615C"/>
    <w:rsid w:val="004B7DAA"/>
    <w:rsid w:val="004D421F"/>
    <w:rsid w:val="004D4C5A"/>
    <w:rsid w:val="004E5AF8"/>
    <w:rsid w:val="00570E5D"/>
    <w:rsid w:val="005B2C5E"/>
    <w:rsid w:val="0060382F"/>
    <w:rsid w:val="00611AE1"/>
    <w:rsid w:val="006727B6"/>
    <w:rsid w:val="00674AF5"/>
    <w:rsid w:val="006767EF"/>
    <w:rsid w:val="0069044B"/>
    <w:rsid w:val="006971EB"/>
    <w:rsid w:val="006B3254"/>
    <w:rsid w:val="006C2EBA"/>
    <w:rsid w:val="00725BC2"/>
    <w:rsid w:val="007304D8"/>
    <w:rsid w:val="0073263E"/>
    <w:rsid w:val="00742B23"/>
    <w:rsid w:val="0076588B"/>
    <w:rsid w:val="00767DF8"/>
    <w:rsid w:val="007B491E"/>
    <w:rsid w:val="007B6703"/>
    <w:rsid w:val="007F15D2"/>
    <w:rsid w:val="00803150"/>
    <w:rsid w:val="00806E3E"/>
    <w:rsid w:val="00806E61"/>
    <w:rsid w:val="00807020"/>
    <w:rsid w:val="008204EC"/>
    <w:rsid w:val="00857717"/>
    <w:rsid w:val="008759E9"/>
    <w:rsid w:val="008865F3"/>
    <w:rsid w:val="008A1348"/>
    <w:rsid w:val="008B4EB3"/>
    <w:rsid w:val="008C32D7"/>
    <w:rsid w:val="008F020E"/>
    <w:rsid w:val="009107ED"/>
    <w:rsid w:val="0091423A"/>
    <w:rsid w:val="00930927"/>
    <w:rsid w:val="00934597"/>
    <w:rsid w:val="00983B8F"/>
    <w:rsid w:val="00992D2E"/>
    <w:rsid w:val="009E1FDD"/>
    <w:rsid w:val="009E5AFE"/>
    <w:rsid w:val="009F3087"/>
    <w:rsid w:val="00A20CDE"/>
    <w:rsid w:val="00A24477"/>
    <w:rsid w:val="00A31A3D"/>
    <w:rsid w:val="00A37444"/>
    <w:rsid w:val="00A42590"/>
    <w:rsid w:val="00A50404"/>
    <w:rsid w:val="00A5652E"/>
    <w:rsid w:val="00AF0916"/>
    <w:rsid w:val="00B24EA2"/>
    <w:rsid w:val="00B33033"/>
    <w:rsid w:val="00B60E3B"/>
    <w:rsid w:val="00BC6F74"/>
    <w:rsid w:val="00C235D8"/>
    <w:rsid w:val="00C24EEE"/>
    <w:rsid w:val="00C2535A"/>
    <w:rsid w:val="00C44DF9"/>
    <w:rsid w:val="00C544B7"/>
    <w:rsid w:val="00C61E94"/>
    <w:rsid w:val="00C92F84"/>
    <w:rsid w:val="00CA07E2"/>
    <w:rsid w:val="00CA6A65"/>
    <w:rsid w:val="00D612E1"/>
    <w:rsid w:val="00D937CD"/>
    <w:rsid w:val="00DC6858"/>
    <w:rsid w:val="00DD6E8B"/>
    <w:rsid w:val="00DE6146"/>
    <w:rsid w:val="00DF2260"/>
    <w:rsid w:val="00DF28AA"/>
    <w:rsid w:val="00DF7362"/>
    <w:rsid w:val="00E02F89"/>
    <w:rsid w:val="00E0435F"/>
    <w:rsid w:val="00E32C7F"/>
    <w:rsid w:val="00E558CA"/>
    <w:rsid w:val="00E7136A"/>
    <w:rsid w:val="00E746C2"/>
    <w:rsid w:val="00EB062D"/>
    <w:rsid w:val="00ED1C6C"/>
    <w:rsid w:val="00ED6009"/>
    <w:rsid w:val="00F03065"/>
    <w:rsid w:val="00F105F5"/>
    <w:rsid w:val="00F24185"/>
    <w:rsid w:val="00F31C8F"/>
    <w:rsid w:val="00F72138"/>
    <w:rsid w:val="00F86F65"/>
    <w:rsid w:val="00F91AB9"/>
    <w:rsid w:val="00F96305"/>
    <w:rsid w:val="00FA23B3"/>
    <w:rsid w:val="00FA737F"/>
    <w:rsid w:val="00FB4970"/>
    <w:rsid w:val="00FD4A1A"/>
    <w:rsid w:val="00FE08D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eastAsia="en-US"/>
    </w:rPr>
  </w:style>
  <w:style w:type="paragraph" w:styleId="Porat">
    <w:name w:val="footer"/>
    <w:basedOn w:val="prastasis"/>
    <w:link w:val="PoratDiagrama"/>
    <w:semiHidden/>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Bodytext0">
    <w:name w:val="Body text"/>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3B75CA"/>
    <w:rPr>
      <w:color w:val="800080"/>
      <w:u w:val="single"/>
    </w:rPr>
  </w:style>
  <w:style w:type="character" w:customStyle="1" w:styleId="Pagrindiniotekstotrauka3Diagrama">
    <w:name w:val="Pagrindinio teksto įtrauka 3 Diagrama"/>
    <w:link w:val="Pagrindiniotekstotrauka3"/>
    <w:semiHidden/>
    <w:rsid w:val="002F50EA"/>
    <w:rPr>
      <w:sz w:val="24"/>
      <w:lang w:eastAsia="en-US"/>
    </w:rPr>
  </w:style>
  <w:style w:type="character" w:customStyle="1" w:styleId="Antrat5Diagrama">
    <w:name w:val="Antraštė 5 Diagrama"/>
    <w:link w:val="Antrat5"/>
    <w:rsid w:val="00611AE1"/>
    <w:rPr>
      <w:rFonts w:ascii="Arial" w:hAnsi="Arial"/>
      <w:b/>
      <w:sz w:val="24"/>
      <w:shd w:val="pct20" w:color="auto" w:fill="FFFFFF"/>
      <w:lang w:val="en-IE" w:eastAsia="en-US"/>
    </w:rPr>
  </w:style>
  <w:style w:type="character" w:customStyle="1" w:styleId="PoratDiagrama">
    <w:name w:val="Poraštė Diagrama"/>
    <w:link w:val="Porat"/>
    <w:semiHidden/>
    <w:rsid w:val="00611AE1"/>
    <w:rPr>
      <w:lang w:val="en-GB" w:eastAsia="en-US"/>
    </w:rPr>
  </w:style>
  <w:style w:type="character" w:customStyle="1" w:styleId="PagrindinistekstasDiagrama">
    <w:name w:val="Pagrindinis tekstas Diagrama"/>
    <w:link w:val="Pagrindinistekstas"/>
    <w:semiHidden/>
    <w:rsid w:val="00611AE1"/>
    <w:rPr>
      <w:rFonts w:ascii="TimesLT" w:hAnsi="TimesLT"/>
      <w:lang w:val="en-GB" w:eastAsia="en-US"/>
    </w:rPr>
  </w:style>
  <w:style w:type="character" w:styleId="HTMLcitata">
    <w:name w:val="HTML Cite"/>
    <w:uiPriority w:val="99"/>
    <w:unhideWhenUsed/>
    <w:rsid w:val="00F91AB9"/>
    <w:rPr>
      <w:i/>
      <w:iCs/>
    </w:rPr>
  </w:style>
  <w:style w:type="character" w:customStyle="1" w:styleId="Neapdorotaspaminjimas">
    <w:name w:val="Neapdorotas paminėjimas"/>
    <w:uiPriority w:val="99"/>
    <w:semiHidden/>
    <w:unhideWhenUsed/>
    <w:rsid w:val="00B24EA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646786890">
      <w:bodyDiv w:val="1"/>
      <w:marLeft w:val="0"/>
      <w:marRight w:val="0"/>
      <w:marTop w:val="0"/>
      <w:marBottom w:val="0"/>
      <w:divBdr>
        <w:top w:val="none" w:sz="0" w:space="0" w:color="auto"/>
        <w:left w:val="none" w:sz="0" w:space="0" w:color="auto"/>
        <w:bottom w:val="none" w:sz="0" w:space="0" w:color="auto"/>
        <w:right w:val="none" w:sz="0" w:space="0" w:color="auto"/>
      </w:divBdr>
    </w:div>
    <w:div w:id="1162113953">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64330055">
      <w:bodyDiv w:val="1"/>
      <w:marLeft w:val="0"/>
      <w:marRight w:val="0"/>
      <w:marTop w:val="0"/>
      <w:marBottom w:val="0"/>
      <w:divBdr>
        <w:top w:val="none" w:sz="0" w:space="0" w:color="auto"/>
        <w:left w:val="none" w:sz="0" w:space="0" w:color="auto"/>
        <w:bottom w:val="none" w:sz="0" w:space="0" w:color="auto"/>
        <w:right w:val="none" w:sz="0" w:space="0" w:color="auto"/>
      </w:divBdr>
      <w:divsChild>
        <w:div w:id="1049377431">
          <w:marLeft w:val="0"/>
          <w:marRight w:val="0"/>
          <w:marTop w:val="0"/>
          <w:marBottom w:val="0"/>
          <w:divBdr>
            <w:top w:val="none" w:sz="0" w:space="0" w:color="auto"/>
            <w:left w:val="none" w:sz="0" w:space="0" w:color="auto"/>
            <w:bottom w:val="none" w:sz="0" w:space="0" w:color="auto"/>
            <w:right w:val="none" w:sz="0" w:space="0" w:color="auto"/>
          </w:divBdr>
          <w:divsChild>
            <w:div w:id="1004168070">
              <w:marLeft w:val="0"/>
              <w:marRight w:val="0"/>
              <w:marTop w:val="0"/>
              <w:marBottom w:val="0"/>
              <w:divBdr>
                <w:top w:val="none" w:sz="0" w:space="0" w:color="auto"/>
                <w:left w:val="none" w:sz="0" w:space="0" w:color="auto"/>
                <w:bottom w:val="none" w:sz="0" w:space="0" w:color="auto"/>
                <w:right w:val="none" w:sz="0" w:space="0" w:color="auto"/>
              </w:divBdr>
              <w:divsChild>
                <w:div w:id="350028978">
                  <w:marLeft w:val="0"/>
                  <w:marRight w:val="0"/>
                  <w:marTop w:val="0"/>
                  <w:marBottom w:val="0"/>
                  <w:divBdr>
                    <w:top w:val="none" w:sz="0" w:space="0" w:color="auto"/>
                    <w:left w:val="none" w:sz="0" w:space="0" w:color="auto"/>
                    <w:bottom w:val="none" w:sz="0" w:space="0" w:color="auto"/>
                    <w:right w:val="none" w:sz="0" w:space="0" w:color="auto"/>
                  </w:divBdr>
                  <w:divsChild>
                    <w:div w:id="515340947">
                      <w:marLeft w:val="0"/>
                      <w:marRight w:val="0"/>
                      <w:marTop w:val="0"/>
                      <w:marBottom w:val="0"/>
                      <w:divBdr>
                        <w:top w:val="none" w:sz="0" w:space="0" w:color="auto"/>
                        <w:left w:val="none" w:sz="0" w:space="0" w:color="auto"/>
                        <w:bottom w:val="none" w:sz="0" w:space="0" w:color="auto"/>
                        <w:right w:val="none" w:sz="0" w:space="0" w:color="auto"/>
                      </w:divBdr>
                    </w:div>
                    <w:div w:id="620068365">
                      <w:marLeft w:val="0"/>
                      <w:marRight w:val="0"/>
                      <w:marTop w:val="0"/>
                      <w:marBottom w:val="0"/>
                      <w:divBdr>
                        <w:top w:val="none" w:sz="0" w:space="0" w:color="auto"/>
                        <w:left w:val="none" w:sz="0" w:space="0" w:color="auto"/>
                        <w:bottom w:val="none" w:sz="0" w:space="0" w:color="auto"/>
                        <w:right w:val="none" w:sz="0" w:space="0" w:color="auto"/>
                      </w:divBdr>
                    </w:div>
                    <w:div w:id="1522663768">
                      <w:marLeft w:val="0"/>
                      <w:marRight w:val="0"/>
                      <w:marTop w:val="0"/>
                      <w:marBottom w:val="0"/>
                      <w:divBdr>
                        <w:top w:val="none" w:sz="0" w:space="0" w:color="auto"/>
                        <w:left w:val="none" w:sz="0" w:space="0" w:color="auto"/>
                        <w:bottom w:val="none" w:sz="0" w:space="0" w:color="auto"/>
                        <w:right w:val="none" w:sz="0" w:space="0" w:color="auto"/>
                      </w:divBdr>
                    </w:div>
                    <w:div w:id="1766270527">
                      <w:marLeft w:val="0"/>
                      <w:marRight w:val="0"/>
                      <w:marTop w:val="0"/>
                      <w:marBottom w:val="0"/>
                      <w:divBdr>
                        <w:top w:val="none" w:sz="0" w:space="0" w:color="auto"/>
                        <w:left w:val="none" w:sz="0" w:space="0" w:color="auto"/>
                        <w:bottom w:val="none" w:sz="0" w:space="0" w:color="auto"/>
                        <w:right w:val="none" w:sz="0" w:space="0" w:color="auto"/>
                      </w:divBdr>
                    </w:div>
                    <w:div w:id="2096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65623970">
      <w:bodyDiv w:val="1"/>
      <w:marLeft w:val="0"/>
      <w:marRight w:val="0"/>
      <w:marTop w:val="0"/>
      <w:marBottom w:val="0"/>
      <w:divBdr>
        <w:top w:val="none" w:sz="0" w:space="0" w:color="auto"/>
        <w:left w:val="none" w:sz="0" w:space="0" w:color="auto"/>
        <w:bottom w:val="none" w:sz="0" w:space="0" w:color="auto"/>
        <w:right w:val="none" w:sz="0" w:space="0" w:color="auto"/>
      </w:divBdr>
    </w:div>
    <w:div w:id="19616452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mailto:gintare.staskeviciene@marijampole.lt" TargetMode="External"/><Relationship Id="rId18" Type="http://schemas.openxmlformats.org/officeDocument/2006/relationships/hyperlink" Target="mailto:vaida.kuciauskiene@marijampole.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3.lrs.lt/pls/inter2/dokpaieska.showdoc_l?p_id=416233" TargetMode="External"/><Relationship Id="rId12" Type="http://schemas.openxmlformats.org/officeDocument/2006/relationships/hyperlink" Target="http://www.spis.lt/" TargetMode="External"/><Relationship Id="rId17" Type="http://schemas.openxmlformats.org/officeDocument/2006/relationships/hyperlink" Target="mailto:gintare.staskeviciene@marijampole.lt" TargetMode="External"/><Relationship Id="rId2" Type="http://schemas.openxmlformats.org/officeDocument/2006/relationships/styles" Target="styles.xml"/><Relationship Id="rId16" Type="http://schemas.openxmlformats.org/officeDocument/2006/relationships/hyperlink" Target="http://www.spis.lt" TargetMode="External"/><Relationship Id="rId20" Type="http://schemas.openxmlformats.org/officeDocument/2006/relationships/hyperlink" Target="mailto:vida.bruzinskaite@marijampole.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http://www.marijampole.lt/go.php/Administracines-paslaugos166306477430184" TargetMode="External"/><Relationship Id="rId5" Type="http://schemas.openxmlformats.org/officeDocument/2006/relationships/hyperlink" Target="http://www.spis.lt" TargetMode="External"/><Relationship Id="rId15" Type="http://schemas.openxmlformats.org/officeDocument/2006/relationships/hyperlink" Target="http://www.vilnius.lt/pvstest/subsystems/service/documents/1815_SP4_forma_-_(nuo_12-01-02).doc" TargetMode="External"/><Relationship Id="rId10" Type="http://schemas.openxmlformats.org/officeDocument/2006/relationships/hyperlink" Target="https://www.marijampole.lt/go.php/lit/Administracines-paslaugos" TargetMode="External"/><Relationship Id="rId19" Type="http://schemas.openxmlformats.org/officeDocument/2006/relationships/hyperlink" Target="mailto:vida.bruzinskaite@marijampole.lt" TargetMode="External"/><Relationship Id="rId4" Type="http://schemas.openxmlformats.org/officeDocument/2006/relationships/webSettings" Target="webSettings.xml"/><Relationship Id="rId9" Type="http://schemas.openxmlformats.org/officeDocument/2006/relationships/hyperlink" Target="https://www.e-tar.lt/portal/lt/legalAct/TAR.BC20ABB451B4/asr" TargetMode="External"/><Relationship Id="rId14" Type="http://schemas.openxmlformats.org/officeDocument/2006/relationships/hyperlink" Target="mailto:vaida.kuciauskiene@marijampole.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7007</Words>
  <Characters>3994</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10980</CharactersWithSpaces>
  <SharedDoc>false</SharedDoc>
  <HLinks>
    <vt:vector size="96" baseType="variant">
      <vt:variant>
        <vt:i4>2162753</vt:i4>
      </vt:variant>
      <vt:variant>
        <vt:i4>51</vt:i4>
      </vt:variant>
      <vt:variant>
        <vt:i4>0</vt:i4>
      </vt:variant>
      <vt:variant>
        <vt:i4>5</vt:i4>
      </vt:variant>
      <vt:variant>
        <vt:lpwstr>mailto:vida.bruzinskaite@marijampole.lt</vt:lpwstr>
      </vt:variant>
      <vt:variant>
        <vt:lpwstr/>
      </vt:variant>
      <vt:variant>
        <vt:i4>2162753</vt:i4>
      </vt:variant>
      <vt:variant>
        <vt:i4>48</vt:i4>
      </vt:variant>
      <vt:variant>
        <vt:i4>0</vt:i4>
      </vt:variant>
      <vt:variant>
        <vt:i4>5</vt:i4>
      </vt:variant>
      <vt:variant>
        <vt:lpwstr>mailto:vida.bruzinskaite@marijampole.lt</vt:lpwstr>
      </vt:variant>
      <vt:variant>
        <vt:lpwstr/>
      </vt:variant>
      <vt:variant>
        <vt:i4>7208989</vt:i4>
      </vt:variant>
      <vt:variant>
        <vt:i4>42</vt:i4>
      </vt:variant>
      <vt:variant>
        <vt:i4>0</vt:i4>
      </vt:variant>
      <vt:variant>
        <vt:i4>5</vt:i4>
      </vt:variant>
      <vt:variant>
        <vt:lpwstr>mailto:vaida.kuciauskiene@marijampole.lt</vt:lpwstr>
      </vt:variant>
      <vt:variant>
        <vt:lpwstr/>
      </vt:variant>
      <vt:variant>
        <vt:i4>18022428</vt:i4>
      </vt:variant>
      <vt:variant>
        <vt:i4>39</vt:i4>
      </vt:variant>
      <vt:variant>
        <vt:i4>0</vt:i4>
      </vt:variant>
      <vt:variant>
        <vt:i4>5</vt:i4>
      </vt:variant>
      <vt:variant>
        <vt:lpwstr>mailto:gintare.staskevičiene@marijampole.lt</vt:lpwstr>
      </vt:variant>
      <vt:variant>
        <vt:lpwstr/>
      </vt:variant>
      <vt:variant>
        <vt:i4>7274499</vt:i4>
      </vt:variant>
      <vt:variant>
        <vt:i4>36</vt:i4>
      </vt:variant>
      <vt:variant>
        <vt:i4>0</vt:i4>
      </vt:variant>
      <vt:variant>
        <vt:i4>5</vt:i4>
      </vt:variant>
      <vt:variant>
        <vt:lpwstr>http://www.vilnius.lt/pvstest/subsystems/service/documents/1815_SP4_forma_-_(nuo_12-01-02).doc</vt:lpwstr>
      </vt:variant>
      <vt:variant>
        <vt:lpwstr/>
      </vt:variant>
      <vt:variant>
        <vt:i4>2162753</vt:i4>
      </vt:variant>
      <vt:variant>
        <vt:i4>33</vt:i4>
      </vt:variant>
      <vt:variant>
        <vt:i4>0</vt:i4>
      </vt:variant>
      <vt:variant>
        <vt:i4>5</vt:i4>
      </vt:variant>
      <vt:variant>
        <vt:lpwstr>mailto:vida.bruzinskaite@marijampole.lt</vt:lpwstr>
      </vt:variant>
      <vt:variant>
        <vt:lpwstr/>
      </vt:variant>
      <vt:variant>
        <vt:i4>7208989</vt:i4>
      </vt:variant>
      <vt:variant>
        <vt:i4>30</vt:i4>
      </vt:variant>
      <vt:variant>
        <vt:i4>0</vt:i4>
      </vt:variant>
      <vt:variant>
        <vt:i4>5</vt:i4>
      </vt:variant>
      <vt:variant>
        <vt:lpwstr>mailto:vaida.kuciauskiene@marijampole.lt</vt:lpwstr>
      </vt:variant>
      <vt:variant>
        <vt:lpwstr/>
      </vt:variant>
      <vt:variant>
        <vt:i4>18022428</vt:i4>
      </vt:variant>
      <vt:variant>
        <vt:i4>27</vt:i4>
      </vt:variant>
      <vt:variant>
        <vt:i4>0</vt:i4>
      </vt:variant>
      <vt:variant>
        <vt:i4>5</vt:i4>
      </vt:variant>
      <vt:variant>
        <vt:lpwstr>mailto:gintare.staskevičiene@marijampole.lt</vt:lpwstr>
      </vt:variant>
      <vt:variant>
        <vt:lpwstr/>
      </vt:variant>
      <vt:variant>
        <vt:i4>7012415</vt:i4>
      </vt:variant>
      <vt:variant>
        <vt:i4>24</vt:i4>
      </vt:variant>
      <vt:variant>
        <vt:i4>0</vt:i4>
      </vt:variant>
      <vt:variant>
        <vt:i4>5</vt:i4>
      </vt:variant>
      <vt:variant>
        <vt:lpwstr>http://www.spis.lt/</vt:lpwstr>
      </vt:variant>
      <vt:variant>
        <vt:lpwstr/>
      </vt:variant>
      <vt:variant>
        <vt:i4>4587520</vt:i4>
      </vt:variant>
      <vt:variant>
        <vt:i4>21</vt:i4>
      </vt:variant>
      <vt:variant>
        <vt:i4>0</vt:i4>
      </vt:variant>
      <vt:variant>
        <vt:i4>5</vt:i4>
      </vt:variant>
      <vt:variant>
        <vt:lpwstr>http://www.marijampole.lt/go.php/Administracines-paslaugos166306477430184</vt:lpwstr>
      </vt:variant>
      <vt:variant>
        <vt:lpwstr/>
      </vt:variant>
      <vt:variant>
        <vt:i4>6815870</vt:i4>
      </vt:variant>
      <vt:variant>
        <vt:i4>18</vt:i4>
      </vt:variant>
      <vt:variant>
        <vt:i4>0</vt:i4>
      </vt:variant>
      <vt:variant>
        <vt:i4>5</vt:i4>
      </vt:variant>
      <vt:variant>
        <vt:lpwstr>https://www.marijampole.lt/go.php/lit/Administracines-paslaugos</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2</cp:revision>
  <cp:lastPrinted>2018-01-19T08:30:00Z</cp:lastPrinted>
  <dcterms:created xsi:type="dcterms:W3CDTF">2020-05-07T19:46:00Z</dcterms:created>
  <dcterms:modified xsi:type="dcterms:W3CDTF">2020-05-07T19:46:00Z</dcterms:modified>
</cp:coreProperties>
</file>