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008" w:rsidRDefault="00BD2008" w:rsidP="003370A7">
      <w:pPr>
        <w:tabs>
          <w:tab w:val="left" w:pos="5557"/>
          <w:tab w:val="left" w:pos="6660"/>
        </w:tabs>
        <w:ind w:left="5760"/>
      </w:pPr>
    </w:p>
    <w:p w:rsidR="003370A7" w:rsidRDefault="003370A7" w:rsidP="003370A7">
      <w:pPr>
        <w:tabs>
          <w:tab w:val="left" w:pos="5557"/>
          <w:tab w:val="left" w:pos="6840"/>
          <w:tab w:val="left" w:pos="7020"/>
        </w:tabs>
        <w:jc w:val="center"/>
        <w:rPr>
          <w:b/>
        </w:rPr>
      </w:pPr>
      <w:r>
        <w:rPr>
          <w:b/>
        </w:rPr>
        <w:t>ADMINISTRACINĖS PASLAUGOS TEIKIMO APRAŠYMAS</w:t>
      </w:r>
    </w:p>
    <w:p w:rsidR="003370A7" w:rsidRPr="003370A7" w:rsidRDefault="003370A7" w:rsidP="003370A7">
      <w:pPr>
        <w:tabs>
          <w:tab w:val="left" w:pos="5557"/>
          <w:tab w:val="left" w:pos="6840"/>
          <w:tab w:val="left" w:pos="7020"/>
        </w:tabs>
        <w:jc w:val="center"/>
        <w:rPr>
          <w:b/>
        </w:rPr>
      </w:pPr>
      <w:r w:rsidRPr="003370A7">
        <w:rPr>
          <w:b/>
        </w:rPr>
        <w:t>DĖL PRAŠYMO</w:t>
      </w:r>
      <w:r w:rsidR="003642ED">
        <w:rPr>
          <w:b/>
        </w:rPr>
        <w:t>-PARAIŠKOS</w:t>
      </w:r>
      <w:r w:rsidRPr="003370A7">
        <w:rPr>
          <w:b/>
        </w:rPr>
        <w:t xml:space="preserve"> MOKINIŲ NEMOKAMAM MAITINIMUI GAUTI PRIĖMIMO, NEMOKAMO MAITINIMO SKYRIMO IR MOKĖJIMO</w:t>
      </w:r>
    </w:p>
    <w:p w:rsidR="00B43AB0" w:rsidRPr="006730FA" w:rsidRDefault="00B43AB0" w:rsidP="006730FA"/>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2941"/>
        <w:gridCol w:w="151"/>
        <w:gridCol w:w="3838"/>
        <w:gridCol w:w="15"/>
      </w:tblGrid>
      <w:tr w:rsidR="00B43AB0" w:rsidRPr="006730FA" w:rsidTr="0024248D">
        <w:trPr>
          <w:gridAfter w:val="1"/>
          <w:wAfter w:w="15" w:type="dxa"/>
        </w:trPr>
        <w:tc>
          <w:tcPr>
            <w:tcW w:w="2694" w:type="dxa"/>
            <w:shd w:val="clear" w:color="auto" w:fill="auto"/>
          </w:tcPr>
          <w:p w:rsidR="00B43AB0" w:rsidRPr="00DA6D75" w:rsidRDefault="00B43AB0" w:rsidP="00DA6D75">
            <w:r w:rsidRPr="00DA6D75">
              <w:t>Administracinės paslaugos pavadinimas</w:t>
            </w:r>
          </w:p>
        </w:tc>
        <w:tc>
          <w:tcPr>
            <w:tcW w:w="6930" w:type="dxa"/>
            <w:gridSpan w:val="3"/>
            <w:shd w:val="clear" w:color="auto" w:fill="auto"/>
          </w:tcPr>
          <w:p w:rsidR="00B43AB0" w:rsidRPr="00DA6D75" w:rsidRDefault="004C2D4F" w:rsidP="00DA6D75">
            <w:r w:rsidRPr="00DA6D75">
              <w:t>Prašymo</w:t>
            </w:r>
            <w:r w:rsidR="00CA704B">
              <w:t>-paraiškos</w:t>
            </w:r>
            <w:r w:rsidRPr="00DA6D75">
              <w:t xml:space="preserve"> mokinių nemokamam maitinimui gauti priėmimas, nemokamo maitinimo skyrimas ir mokėjimas</w:t>
            </w:r>
          </w:p>
        </w:tc>
      </w:tr>
      <w:tr w:rsidR="004762ED" w:rsidRPr="006730FA" w:rsidTr="0024248D">
        <w:trPr>
          <w:gridAfter w:val="1"/>
          <w:wAfter w:w="15" w:type="dxa"/>
        </w:trPr>
        <w:tc>
          <w:tcPr>
            <w:tcW w:w="2694" w:type="dxa"/>
            <w:shd w:val="clear" w:color="auto" w:fill="auto"/>
          </w:tcPr>
          <w:p w:rsidR="004762ED" w:rsidRPr="008D4519" w:rsidRDefault="004762ED" w:rsidP="00F66577">
            <w:pPr>
              <w:spacing w:after="100" w:afterAutospacing="1"/>
            </w:pPr>
            <w:r w:rsidRPr="008D4519">
              <w:t>Administracinės paslaugos kodas</w:t>
            </w:r>
          </w:p>
        </w:tc>
        <w:tc>
          <w:tcPr>
            <w:tcW w:w="6930" w:type="dxa"/>
            <w:gridSpan w:val="3"/>
            <w:shd w:val="clear" w:color="auto" w:fill="auto"/>
            <w:vAlign w:val="center"/>
          </w:tcPr>
          <w:p w:rsidR="004762ED" w:rsidRPr="005C6BC5" w:rsidRDefault="004762ED" w:rsidP="00F66577">
            <w:r>
              <w:t>12-12</w:t>
            </w:r>
          </w:p>
        </w:tc>
      </w:tr>
      <w:tr w:rsidR="004762ED" w:rsidRPr="006730FA" w:rsidTr="0024248D">
        <w:trPr>
          <w:gridAfter w:val="1"/>
          <w:wAfter w:w="15" w:type="dxa"/>
        </w:trPr>
        <w:tc>
          <w:tcPr>
            <w:tcW w:w="2694" w:type="dxa"/>
            <w:shd w:val="clear" w:color="auto" w:fill="auto"/>
          </w:tcPr>
          <w:p w:rsidR="004762ED" w:rsidRPr="008D4519" w:rsidRDefault="004762ED" w:rsidP="00F66577">
            <w:pPr>
              <w:spacing w:after="100" w:afterAutospacing="1"/>
            </w:pPr>
            <w:r w:rsidRPr="008D4519">
              <w:t>Administracinės paslaugos aprašymo versija ir jos sukūrimo data</w:t>
            </w:r>
          </w:p>
        </w:tc>
        <w:tc>
          <w:tcPr>
            <w:tcW w:w="6930" w:type="dxa"/>
            <w:gridSpan w:val="3"/>
            <w:shd w:val="clear" w:color="auto" w:fill="auto"/>
            <w:vAlign w:val="center"/>
          </w:tcPr>
          <w:p w:rsidR="004762ED" w:rsidRPr="00BD2008" w:rsidRDefault="00DF0E81" w:rsidP="00F66577">
            <w:r>
              <w:t>8</w:t>
            </w:r>
            <w:r w:rsidR="004762ED" w:rsidRPr="00BD2008">
              <w:t xml:space="preserve"> versija </w:t>
            </w:r>
          </w:p>
          <w:p w:rsidR="004762ED" w:rsidRPr="005C6BC5" w:rsidRDefault="004762ED" w:rsidP="00CB3BA2">
            <w:r w:rsidRPr="00BD2008">
              <w:t>20</w:t>
            </w:r>
            <w:r w:rsidR="00DF0E81">
              <w:t>20-04-28</w:t>
            </w:r>
          </w:p>
        </w:tc>
      </w:tr>
      <w:tr w:rsidR="004762ED" w:rsidRPr="006730FA" w:rsidTr="0024248D">
        <w:trPr>
          <w:gridAfter w:val="1"/>
          <w:wAfter w:w="15" w:type="dxa"/>
        </w:trPr>
        <w:tc>
          <w:tcPr>
            <w:tcW w:w="2694" w:type="dxa"/>
            <w:shd w:val="clear" w:color="auto" w:fill="auto"/>
          </w:tcPr>
          <w:p w:rsidR="004762ED" w:rsidRPr="008D4519" w:rsidRDefault="004762ED" w:rsidP="00F66577">
            <w:pPr>
              <w:spacing w:after="100" w:afterAutospacing="1"/>
            </w:pPr>
            <w:r w:rsidRPr="008D4519">
              <w:t>Administracinės paslaugos gavėjai</w:t>
            </w:r>
          </w:p>
        </w:tc>
        <w:tc>
          <w:tcPr>
            <w:tcW w:w="6930" w:type="dxa"/>
            <w:gridSpan w:val="3"/>
            <w:shd w:val="clear" w:color="auto" w:fill="auto"/>
            <w:vAlign w:val="center"/>
          </w:tcPr>
          <w:p w:rsidR="004762ED" w:rsidRPr="005C6BC5" w:rsidRDefault="004762ED" w:rsidP="00F66577">
            <w:r w:rsidRPr="005C6BC5">
              <w:t>Gyventojai</w:t>
            </w:r>
          </w:p>
          <w:p w:rsidR="004762ED" w:rsidRDefault="004762ED" w:rsidP="00F66577">
            <w:r w:rsidRPr="005C6BC5">
              <w:t>Užsieniečiai</w:t>
            </w:r>
          </w:p>
          <w:p w:rsidR="00C9107C" w:rsidRPr="005C6BC5" w:rsidRDefault="00C9107C" w:rsidP="00F66577">
            <w:r w:rsidRPr="005C6BC5">
              <w:t>Viešojo sektoriaus subjektai</w:t>
            </w:r>
          </w:p>
        </w:tc>
      </w:tr>
      <w:tr w:rsidR="004762ED" w:rsidRPr="006730FA" w:rsidTr="0024248D">
        <w:trPr>
          <w:gridAfter w:val="1"/>
          <w:wAfter w:w="15" w:type="dxa"/>
        </w:trPr>
        <w:tc>
          <w:tcPr>
            <w:tcW w:w="2694" w:type="dxa"/>
            <w:shd w:val="clear" w:color="auto" w:fill="auto"/>
          </w:tcPr>
          <w:p w:rsidR="004762ED" w:rsidRPr="008D4519" w:rsidRDefault="004762ED" w:rsidP="00F66577">
            <w:pPr>
              <w:spacing w:after="100" w:afterAutospacing="1"/>
            </w:pPr>
            <w:r w:rsidRPr="008D4519">
              <w:t>Funkcija, kurią vykdant teikiama administracinė paslauga</w:t>
            </w:r>
          </w:p>
        </w:tc>
        <w:tc>
          <w:tcPr>
            <w:tcW w:w="6930" w:type="dxa"/>
            <w:gridSpan w:val="3"/>
            <w:shd w:val="clear" w:color="auto" w:fill="auto"/>
            <w:vAlign w:val="center"/>
          </w:tcPr>
          <w:p w:rsidR="004762ED" w:rsidRPr="005C6BC5" w:rsidRDefault="00854EF0" w:rsidP="00F66577">
            <w:r>
              <w:t>Valstybinė</w:t>
            </w:r>
            <w:r w:rsidR="004762ED" w:rsidRPr="005C6BC5">
              <w:t xml:space="preserve"> funkcija</w:t>
            </w:r>
          </w:p>
        </w:tc>
      </w:tr>
      <w:tr w:rsidR="00715EB0" w:rsidRPr="006730FA" w:rsidTr="0024248D">
        <w:trPr>
          <w:gridAfter w:val="1"/>
          <w:wAfter w:w="15" w:type="dxa"/>
        </w:trPr>
        <w:tc>
          <w:tcPr>
            <w:tcW w:w="2694" w:type="dxa"/>
            <w:shd w:val="clear" w:color="auto" w:fill="auto"/>
          </w:tcPr>
          <w:p w:rsidR="00715EB0" w:rsidRPr="008D4519" w:rsidRDefault="00715EB0" w:rsidP="00440D3F">
            <w:pPr>
              <w:pStyle w:val="bodytext"/>
            </w:pPr>
            <w:r w:rsidRPr="008D4519">
              <w:t>Administracinės paslaugos aprašymas</w:t>
            </w:r>
          </w:p>
        </w:tc>
        <w:tc>
          <w:tcPr>
            <w:tcW w:w="6930" w:type="dxa"/>
            <w:gridSpan w:val="3"/>
            <w:shd w:val="clear" w:color="auto" w:fill="auto"/>
          </w:tcPr>
          <w:p w:rsidR="0032731E" w:rsidRPr="005C6BC5" w:rsidRDefault="0032731E" w:rsidP="00536614">
            <w:r w:rsidRPr="005C6BC5">
              <w:t xml:space="preserve">Tikslas – priimti asmens, kuris kreipiasi į Marijampolės savivaldybės administraciją (toliau - Administraciją), </w:t>
            </w:r>
            <w:r>
              <w:t xml:space="preserve">prašymą </w:t>
            </w:r>
            <w:r w:rsidRPr="005C6BC5">
              <w:t xml:space="preserve"> </w:t>
            </w:r>
            <w:r w:rsidR="003A5FF5">
              <w:t xml:space="preserve">mokinių </w:t>
            </w:r>
            <w:r>
              <w:t xml:space="preserve">nemokamam maitinimui gauti, </w:t>
            </w:r>
            <w:r w:rsidRPr="005C6BC5">
              <w:t>jį išnagrinėti</w:t>
            </w:r>
            <w:r>
              <w:t xml:space="preserve">, priimti sprendimą dėl </w:t>
            </w:r>
            <w:r w:rsidR="003A5FF5">
              <w:t xml:space="preserve">mokinių </w:t>
            </w:r>
            <w:r>
              <w:t xml:space="preserve">nemokamo maitinimo skyrimo </w:t>
            </w:r>
            <w:r w:rsidRPr="005C6BC5">
              <w:t>ir pateikti pareiškėjui atsakymą.</w:t>
            </w:r>
            <w:r>
              <w:t xml:space="preserve"> </w:t>
            </w:r>
          </w:p>
          <w:p w:rsidR="00C43D7C" w:rsidRDefault="00D3688B" w:rsidP="00536614">
            <w:pPr>
              <w:pStyle w:val="bodytext"/>
              <w:spacing w:before="0" w:beforeAutospacing="0" w:after="0" w:afterAutospacing="0"/>
              <w:rPr>
                <w:color w:val="000000"/>
              </w:rPr>
            </w:pPr>
            <w:r>
              <w:rPr>
                <w:color w:val="000000"/>
              </w:rPr>
              <w:t xml:space="preserve">Prašymas-paraiška gali būti pateiktas asmeniškai, paštu, </w:t>
            </w:r>
            <w:r w:rsidR="003A5FF5">
              <w:rPr>
                <w:color w:val="000000"/>
              </w:rPr>
              <w:t xml:space="preserve">per atstovą arba </w:t>
            </w:r>
            <w:r>
              <w:rPr>
                <w:color w:val="000000"/>
              </w:rPr>
              <w:t xml:space="preserve">elektroniniu būdu </w:t>
            </w:r>
            <w:r w:rsidRPr="00EE7446">
              <w:t>(</w:t>
            </w:r>
            <w:hyperlink r:id="rId8" w:history="1">
              <w:r w:rsidRPr="00EE7446">
                <w:rPr>
                  <w:rStyle w:val="Hipersaitas"/>
                </w:rPr>
                <w:t>http://www.spis.lt</w:t>
              </w:r>
            </w:hyperlink>
            <w:r w:rsidRPr="00EE7446">
              <w:t>)</w:t>
            </w:r>
            <w:r w:rsidR="003A5FF5">
              <w:t>.</w:t>
            </w:r>
            <w:r w:rsidR="00CB3BA2">
              <w:t xml:space="preserve"> </w:t>
            </w:r>
            <w:r>
              <w:rPr>
                <w:color w:val="000000"/>
              </w:rPr>
              <w:t>Kai prašymas-paraiška teikiamas per atstovą, nurodomi šie atstovo duomenys: vardas, pavardė, asmens kodas, gyvenamosios vietos adresas.</w:t>
            </w:r>
            <w:r w:rsidR="00C43D7C">
              <w:rPr>
                <w:color w:val="000000"/>
              </w:rPr>
              <w:t xml:space="preserve"> </w:t>
            </w:r>
          </w:p>
          <w:p w:rsidR="004052E9" w:rsidRPr="00FA58C0" w:rsidRDefault="003A5FF5" w:rsidP="00536614">
            <w:pPr>
              <w:pStyle w:val="bodytext"/>
              <w:spacing w:before="0" w:beforeAutospacing="0" w:after="0" w:afterAutospacing="0"/>
            </w:pPr>
            <w:r>
              <w:t>Dėl mokinių</w:t>
            </w:r>
            <w:r w:rsidR="004052E9" w:rsidRPr="00FA58C0">
              <w:t xml:space="preserve"> nemokamo maitinimo patvirtintą prašymą-paraišką pareiškėjas gali pateikti ir mokyklos, kurioje mokinys mokosi ar kuri organizuoja vasaros poilsio stovyklas, administracijai. Šiuo atveju mokyklos administracija patvirtintą prašymą-paraišką ne vėliau kaip kitą dieną, kai buvo gautas patvirtintas prašymas-paraiška, perduoda asmeniškai atsakingiems Piniginės paramos skyriaus specialistams arba elektroniniu paštu (</w:t>
            </w:r>
            <w:hyperlink r:id="rId9" w:history="1">
              <w:r w:rsidR="004052E9" w:rsidRPr="00FA58C0">
                <w:rPr>
                  <w:rStyle w:val="Hipersaitas"/>
                </w:rPr>
                <w:t>pinigine.parama@marijampole.lt</w:t>
              </w:r>
            </w:hyperlink>
            <w:r w:rsidR="004052E9" w:rsidRPr="00FA58C0">
              <w:t xml:space="preserve">). </w:t>
            </w:r>
          </w:p>
          <w:p w:rsidR="0086356D" w:rsidRDefault="00CE0801" w:rsidP="00536614">
            <w:bookmarkStart w:id="0" w:name="part_a0c68c33958647fe87ac0e0bb2d551cb"/>
            <w:bookmarkEnd w:id="0"/>
            <w:r>
              <w:t xml:space="preserve">Jeigu kreipimosi dėl </w:t>
            </w:r>
            <w:r w:rsidR="00CB3BA2">
              <w:t xml:space="preserve">mokinių nemokamo maitinimo </w:t>
            </w:r>
            <w:r>
              <w:t xml:space="preserve">metu bendrai gyvenantys asmenys ar vienas gyvenantis asmuo gauna piniginę socialinę paramą pagal Piniginės socialinės paramos nepasiturintiems gyventojams įstatymą, pareiškėjas pateikia mokyklos ar savo gyvenamosios vietos savivaldybės administracijai laisvos formos prašymą gauti </w:t>
            </w:r>
            <w:r w:rsidR="003A5FF5">
              <w:t xml:space="preserve">nemokamą maitinimą mokykloje. </w:t>
            </w:r>
            <w:r>
              <w:t xml:space="preserve">Šiame prašyme pareiškėjas apie save ir mokinį, kuriam prašoma skirti </w:t>
            </w:r>
            <w:r w:rsidR="0086356D">
              <w:t xml:space="preserve">nemokamą maitinimą, </w:t>
            </w:r>
            <w:r>
              <w:t xml:space="preserve"> nurodo šiuos duomenis: vardą, pavardę, asmens kodą, gyvenamosios vietos adresą, mokyklos pavadinimą ir klasę, kurioje mokinys mokosi. </w:t>
            </w:r>
          </w:p>
          <w:p w:rsidR="00CE0801" w:rsidRPr="00E7107A" w:rsidRDefault="00CE0801" w:rsidP="00536614">
            <w:pPr>
              <w:rPr>
                <w:color w:val="040404"/>
              </w:rPr>
            </w:pPr>
            <w:r>
              <w:t xml:space="preserve">Nemokamas maitinimas skiriamas </w:t>
            </w:r>
            <w:hyperlink r:id="rId10" w:anchor="8z#8z" w:history="1">
              <w:r w:rsidRPr="00E7107A">
                <w:rPr>
                  <w:rStyle w:val="Hipersaitas"/>
                  <w:color w:val="auto"/>
                  <w:u w:val="none"/>
                </w:rPr>
                <w:t>mokiniams</w:t>
              </w:r>
            </w:hyperlink>
            <w:r w:rsidRPr="00C7741A">
              <w:t xml:space="preserve">, </w:t>
            </w:r>
            <w:r>
              <w:t>kurie mokosi bendrojo ugdymo mokyklose, profesinio mokymo įstaigose,</w:t>
            </w:r>
            <w:r w:rsidR="003A5FF5">
              <w:t xml:space="preserve"> ik</w:t>
            </w:r>
            <w:r>
              <w:t>imokyklinio ugdymo mokyklose ar pas kitą švietimo teikėją (išskyrus laisvąjį mokytoją) (toliau – mokykla) pagal bendrojo ugdymo programas, įregistruotas Studijų, mokymo programų ir kvalifikacijų registre, ar priešmokyklinio ugdymo programą.</w:t>
            </w:r>
          </w:p>
          <w:p w:rsidR="00DF0E81" w:rsidRPr="0024248D" w:rsidRDefault="00CE0801" w:rsidP="00536614">
            <w:pPr>
              <w:ind w:firstLine="720"/>
            </w:pPr>
            <w:r w:rsidRPr="0024248D">
              <w:lastRenderedPageBreak/>
              <w:t xml:space="preserve">Nemokamas maitinimas neskiriamas: </w:t>
            </w:r>
            <w:bookmarkStart w:id="1" w:name="5str"/>
            <w:bookmarkEnd w:id="1"/>
            <w:r w:rsidR="00DF0E81" w:rsidRPr="0024248D">
              <w:t xml:space="preserve">1) mokiniams, kurie mokosi pagal suaugusiųjų ugdymo programas; </w:t>
            </w:r>
            <w:bookmarkStart w:id="2" w:name="part_8ad4f70cb9194358b6f63bd2aed5428d"/>
            <w:bookmarkEnd w:id="2"/>
            <w:r w:rsidR="00DF0E81" w:rsidRPr="0024248D">
              <w:t xml:space="preserve">2) mokiniams, kurie mokosi ir pagal bendrojo ugdymo, ir pagal profesinio mokymo programas; </w:t>
            </w:r>
            <w:bookmarkStart w:id="3" w:name="part_1af0c0d68ecf4dabb5daa214005771c7"/>
            <w:bookmarkEnd w:id="3"/>
            <w:r w:rsidR="00DF0E81" w:rsidRPr="0024248D">
              <w:t>3) mokiniams, kurie yra išlaikomi (nemokamai gauna nakvynę, maistą ir mokinio reikmenis) valstybės arba savivaldybės finansuojamose įstaigose, išskyrus mokinius, kurie mokosi pagal priešmokyklinio ugdymo programą savivaldybių bendrojo ugdymo mokyklose, kuriose maitinimas organizuojamas taikant savitarnos principą Lietuvos Respublikos sveikatos apsaugos ministro nustatyta tvarka, turi teisę į nemokamus pietus, nevertinant gaunamų pajamų;</w:t>
            </w:r>
            <w:bookmarkStart w:id="4" w:name="part_096c51e7d8804d5ebb822759cb386840"/>
            <w:bookmarkEnd w:id="4"/>
            <w:r w:rsidR="00DF0E81" w:rsidRPr="0024248D">
              <w:t xml:space="preserve"> 4) mokiniams, kuriems Lietuvos Respublikos civilinio kodekso nustatyta tvarka nustatyta vaiko laikinoji ar nuolatinė globa (rūpyba), išskyrus mokinius, kurie mokosi pagal priešmokyklinio ugdymo programą savivaldybių bendrojo ugdymo mokyklose, kuriose maitinimas organizuojamas taikant savitarnos principą Lietuvos Respublikos sveikatos apsaugos ministro nustatyta tvarka, turi teisę į  nemokamus pietus, nevertinant gaunamų pajamų</w:t>
            </w:r>
            <w:r w:rsidR="00536614" w:rsidRPr="0024248D">
              <w:t>; 5) mokiniams nemokamas maitinimas neteikiamas, jeigu jų tėvai yra atleisti nuo mokėjimo už vaikų maitinimą mokyklų bendrabučiuose.</w:t>
            </w:r>
          </w:p>
          <w:p w:rsidR="00DF0E81" w:rsidRPr="0024248D" w:rsidRDefault="00DF0E81" w:rsidP="00536614">
            <w:pPr>
              <w:ind w:firstLine="720"/>
              <w:jc w:val="both"/>
            </w:pPr>
            <w:r w:rsidRPr="0024248D">
              <w:t>Mokiniai turi teisę į nemokamus pietus,</w:t>
            </w:r>
            <w:r w:rsidRPr="0024248D">
              <w:rPr>
                <w:sz w:val="20"/>
                <w:szCs w:val="20"/>
              </w:rPr>
              <w:t> </w:t>
            </w:r>
            <w:r w:rsidRPr="0024248D">
              <w:t>maitinimą mokyklų organizuojamose vasaros poilsio stovyklose ir paramą mokinio reikmenims įsigyti, jeigu vidutinės pajamos vienam iš bendrai gyvenančių asmenų ar vienam gyvenančiam asmeniui (toliau – vidutinės pajamos vienam asmeniui) per mėnesį yra mažesnės kaip 1,5 valstybės remiamų pajamų (toliau – VRP - 125,0 Eurai)  dydžio.</w:t>
            </w:r>
          </w:p>
          <w:p w:rsidR="00DF0E81" w:rsidRPr="0024248D" w:rsidRDefault="00DF0E81" w:rsidP="00536614">
            <w:pPr>
              <w:ind w:firstLine="720"/>
              <w:jc w:val="both"/>
            </w:pPr>
            <w:bookmarkStart w:id="5" w:name="part_a18562e0e2ea4c08863cc8e79d255666"/>
            <w:bookmarkEnd w:id="5"/>
            <w:r w:rsidRPr="0024248D">
              <w:t>Mokiniai turi teisę į nemokamus pietus, maitinimą mokyklų organizuojamose vasaros poilsio stovyklose ir paramą mokinio reikmenims įsigyti, jeigu vidutinės pajamos vienam asmeniui per mėnesį yra mažesnės kaip 2 valstybės remiamų pajamų dydžiai, atsižvelgiant į bendrai gyvenančių asmenų ar vieno gyvenančio asmens gyvenimo sąlygas šiais atvejais: ligos, nelaimingo atsitikimo, netekus maitintojo, kai motina ar tėvas vieni augina vaiką (vaikus), kai bendrai gyvenantys asmenys augina tris ir daugiau vaikų ar bent vienas iš bendrai gyvenančių asmenų ar vienas gyvenantis asmuo yra neįgalus.</w:t>
            </w:r>
          </w:p>
          <w:p w:rsidR="00DF0E81" w:rsidRPr="0024248D" w:rsidRDefault="00DF0E81" w:rsidP="00536614">
            <w:pPr>
              <w:ind w:firstLine="720"/>
              <w:jc w:val="both"/>
            </w:pPr>
            <w:bookmarkStart w:id="6" w:name="part_4d05d5a7f7b44ca3b8fb1fad72f251c6"/>
            <w:bookmarkEnd w:id="6"/>
            <w:r w:rsidRPr="0024248D">
              <w:t>Mokiniai, kurie mokosi pagal priešmokyklinio ugdymo programą savivaldybių bendrojo ugdymo mokyklose, kuriose maitinimas organizuojamas taikant savitarnos principą Lietuvos Respublikos sveikatos apsaugos ministro nustatyta tvarka, turi teisę į nemokamus pietus, nevertinant gaunamų pajamų. Savivaldybių, kurių administracijų patvirtintuose sąrašuose esančiose bendrojo ugdymo mokyklose bus organizuojamas nemokamas maitinimas taikant savitarnos principą, sąrašą tvirtina socialinės apsaugos ir darbo ministras (iki 202</w:t>
            </w:r>
            <w:r w:rsidR="00536614" w:rsidRPr="0024248D">
              <w:t>0-08-31)</w:t>
            </w:r>
            <w:r w:rsidRPr="0024248D">
              <w:t>.</w:t>
            </w:r>
          </w:p>
          <w:p w:rsidR="00536614" w:rsidRDefault="00536614" w:rsidP="00536614">
            <w:pPr>
              <w:rPr>
                <w:color w:val="000000"/>
              </w:rPr>
            </w:pPr>
            <w:bookmarkStart w:id="7" w:name="part_5fc7bb1ad6aa4efc8cd323e24221f1cd"/>
            <w:bookmarkEnd w:id="7"/>
            <w:r w:rsidRPr="00410B4D">
              <w:t xml:space="preserve">Atsižvelgiant į bendrai gyvenančių asmenų ar vieno gyvenančio asmens gyvenimo sąlygas ir surašius buities ir gyvenimo sąlygų patikrinimo aktą, mokiniai turi teisę į nemokamą maitinimą </w:t>
            </w:r>
            <w:r>
              <w:rPr>
                <w:color w:val="000000"/>
              </w:rPr>
              <w:t xml:space="preserve">ir (ar) paramą mokinio reikmenims įsigyti išimties atvejais (ligos, nelaimingo atsitikimo, netekus maitintojo, kai motina ar tėvas vieni augina vaiką (vaikus), kai bendrai gyvenantys asmenys augina tris ir daugiau vaikų ar bent vienas iš bendrai gyvenančių asmenų ar vienas </w:t>
            </w:r>
            <w:r>
              <w:rPr>
                <w:color w:val="000000"/>
              </w:rPr>
              <w:lastRenderedPageBreak/>
              <w:t>gyvenantis asmuo yra neįgalus, kai mokinys patiria socialinę riziką arba mokinį augina bendrai gyvenantys asmenys, patiriantys socialinę riziką), jeigu vidutinės pajamos vienam asmeniui per mėnesį yra mažesnės kaip 2,5 valstybės remiamų pajamų dydžio.</w:t>
            </w:r>
          </w:p>
          <w:p w:rsidR="0032731E" w:rsidRPr="004A6DE2" w:rsidRDefault="00D22BCC" w:rsidP="00536614">
            <w:r>
              <w:rPr>
                <w:sz w:val="22"/>
                <w:szCs w:val="22"/>
              </w:rPr>
              <w:t xml:space="preserve">       </w:t>
            </w:r>
            <w:r w:rsidRPr="00CA07E2">
              <w:rPr>
                <w:sz w:val="22"/>
                <w:szCs w:val="22"/>
              </w:rPr>
              <w:t xml:space="preserve">Atsakymas apie priimtus sprendimus dėl išmokos skyrimo ir mokėjimo pateikiamas pareiškėjo prašyme </w:t>
            </w:r>
            <w:r w:rsidR="00D3688B">
              <w:rPr>
                <w:sz w:val="22"/>
                <w:szCs w:val="22"/>
              </w:rPr>
              <w:t xml:space="preserve">–paraiškoje </w:t>
            </w:r>
            <w:r w:rsidRPr="00CA07E2">
              <w:rPr>
                <w:sz w:val="22"/>
                <w:szCs w:val="22"/>
              </w:rPr>
              <w:t>nurodytu būdu</w:t>
            </w:r>
          </w:p>
        </w:tc>
      </w:tr>
      <w:tr w:rsidR="00715EB0" w:rsidRPr="006730FA" w:rsidTr="0024248D">
        <w:trPr>
          <w:gridAfter w:val="1"/>
          <w:wAfter w:w="15" w:type="dxa"/>
        </w:trPr>
        <w:tc>
          <w:tcPr>
            <w:tcW w:w="2694" w:type="dxa"/>
            <w:shd w:val="clear" w:color="auto" w:fill="auto"/>
          </w:tcPr>
          <w:p w:rsidR="00715EB0" w:rsidRDefault="00524FA7" w:rsidP="00524FA7">
            <w:pPr>
              <w:pStyle w:val="bodytext"/>
            </w:pPr>
            <w:r>
              <w:lastRenderedPageBreak/>
              <w:t xml:space="preserve">Administracinės paslaugos </w:t>
            </w:r>
            <w:r w:rsidR="00715EB0">
              <w:t xml:space="preserve"> rezultatas </w:t>
            </w:r>
          </w:p>
        </w:tc>
        <w:tc>
          <w:tcPr>
            <w:tcW w:w="6930" w:type="dxa"/>
            <w:gridSpan w:val="3"/>
            <w:shd w:val="clear" w:color="auto" w:fill="auto"/>
          </w:tcPr>
          <w:p w:rsidR="00715EB0" w:rsidRDefault="00715EB0" w:rsidP="00497575">
            <w:pPr>
              <w:pStyle w:val="bodytext"/>
            </w:pPr>
            <w:r>
              <w:t xml:space="preserve">Suteiktas </w:t>
            </w:r>
            <w:r w:rsidR="005B541F">
              <w:t>nemokamas maitinimas mokykloje arba neigiamas atsakymas</w:t>
            </w:r>
          </w:p>
        </w:tc>
      </w:tr>
      <w:tr w:rsidR="00715EB0" w:rsidRPr="006730FA" w:rsidTr="0024248D">
        <w:trPr>
          <w:gridAfter w:val="1"/>
          <w:wAfter w:w="15" w:type="dxa"/>
          <w:trHeight w:val="615"/>
        </w:trPr>
        <w:tc>
          <w:tcPr>
            <w:tcW w:w="2694" w:type="dxa"/>
            <w:vMerge w:val="restart"/>
            <w:shd w:val="clear" w:color="auto" w:fill="auto"/>
          </w:tcPr>
          <w:p w:rsidR="00715EB0" w:rsidRPr="006730FA" w:rsidRDefault="00715EB0" w:rsidP="006730FA">
            <w:r>
              <w:t xml:space="preserve">Teisės aktai, reguliuojantys </w:t>
            </w:r>
            <w:r w:rsidRPr="006730FA">
              <w:t>administracinės paslaugos teikimą</w:t>
            </w:r>
          </w:p>
        </w:tc>
        <w:tc>
          <w:tcPr>
            <w:tcW w:w="6930" w:type="dxa"/>
            <w:gridSpan w:val="3"/>
            <w:shd w:val="clear" w:color="auto" w:fill="auto"/>
          </w:tcPr>
          <w:p w:rsidR="00715EB0" w:rsidRPr="006730FA" w:rsidRDefault="00715EB0" w:rsidP="00715EB0">
            <w:pPr>
              <w:numPr>
                <w:ilvl w:val="0"/>
                <w:numId w:val="16"/>
              </w:numPr>
              <w:tabs>
                <w:tab w:val="left" w:pos="261"/>
              </w:tabs>
              <w:ind w:left="261" w:hanging="261"/>
            </w:pPr>
            <w:r w:rsidRPr="006730FA">
              <w:t>Lietu</w:t>
            </w:r>
            <w:r>
              <w:t>vos R</w:t>
            </w:r>
            <w:r w:rsidRPr="006730FA">
              <w:t>espublikos sociali</w:t>
            </w:r>
            <w:r>
              <w:t>nės paramos mokiniams įstatymas</w:t>
            </w:r>
          </w:p>
        </w:tc>
      </w:tr>
      <w:tr w:rsidR="00715EB0" w:rsidRPr="006730FA" w:rsidTr="0024248D">
        <w:trPr>
          <w:gridAfter w:val="1"/>
          <w:wAfter w:w="15" w:type="dxa"/>
          <w:trHeight w:val="591"/>
        </w:trPr>
        <w:tc>
          <w:tcPr>
            <w:tcW w:w="2694" w:type="dxa"/>
            <w:vMerge/>
            <w:shd w:val="clear" w:color="auto" w:fill="auto"/>
          </w:tcPr>
          <w:p w:rsidR="00715EB0" w:rsidRDefault="00715EB0" w:rsidP="006730FA"/>
        </w:tc>
        <w:tc>
          <w:tcPr>
            <w:tcW w:w="6930" w:type="dxa"/>
            <w:gridSpan w:val="3"/>
            <w:shd w:val="clear" w:color="auto" w:fill="auto"/>
          </w:tcPr>
          <w:p w:rsidR="00C16628" w:rsidRDefault="00715EB0" w:rsidP="00BD2008">
            <w:r w:rsidRPr="000A1F1D">
              <w:t>Nuoroda</w:t>
            </w:r>
            <w:r w:rsidR="00BD2008">
              <w:t xml:space="preserve">: </w:t>
            </w:r>
            <w:hyperlink r:id="rId11" w:history="1">
              <w:r w:rsidR="00BD2008" w:rsidRPr="0038448A">
                <w:rPr>
                  <w:rStyle w:val="Hipersaitas"/>
                </w:rPr>
                <w:t>https://www.e-tar.lt/portal/lt/legalAct/TAR.915C6D6EB2A5/aNlqHZNbVd</w:t>
              </w:r>
            </w:hyperlink>
          </w:p>
          <w:p w:rsidR="00BD2008" w:rsidRPr="000A1F1D" w:rsidRDefault="00BD2008" w:rsidP="00BD2008"/>
        </w:tc>
      </w:tr>
      <w:tr w:rsidR="00715EB0" w:rsidRPr="006730FA" w:rsidTr="0024248D">
        <w:trPr>
          <w:gridAfter w:val="1"/>
          <w:wAfter w:w="15" w:type="dxa"/>
          <w:trHeight w:val="1502"/>
        </w:trPr>
        <w:tc>
          <w:tcPr>
            <w:tcW w:w="2694" w:type="dxa"/>
            <w:vMerge/>
            <w:shd w:val="clear" w:color="auto" w:fill="auto"/>
          </w:tcPr>
          <w:p w:rsidR="00715EB0" w:rsidRDefault="00715EB0" w:rsidP="006730FA"/>
        </w:tc>
        <w:tc>
          <w:tcPr>
            <w:tcW w:w="6930" w:type="dxa"/>
            <w:gridSpan w:val="3"/>
            <w:shd w:val="clear" w:color="auto" w:fill="auto"/>
          </w:tcPr>
          <w:p w:rsidR="00715EB0" w:rsidRPr="000A1F1D" w:rsidRDefault="00715EB0" w:rsidP="0083155C">
            <w:pPr>
              <w:numPr>
                <w:ilvl w:val="0"/>
                <w:numId w:val="16"/>
              </w:numPr>
              <w:tabs>
                <w:tab w:val="left" w:pos="384"/>
              </w:tabs>
              <w:ind w:left="0" w:hanging="33"/>
            </w:pPr>
            <w:r w:rsidRPr="000A1F1D">
              <w:t xml:space="preserve">Kreipimosi dėl socialinės paramos mokiniams ir Mokinių nemokamo </w:t>
            </w:r>
            <w:r w:rsidRPr="000A1F1D">
              <w:rPr>
                <w:bCs/>
              </w:rPr>
              <w:t xml:space="preserve">maitinimo Marijampolės savivaldybės ir savivaldybės teritorijoje įsteigtose nevalstybinėse mokyklose tvarkos aprašai, </w:t>
            </w:r>
            <w:r w:rsidRPr="000A1F1D">
              <w:t>patvirtinti Marijampolės savivaldybės tarybos 201</w:t>
            </w:r>
            <w:r w:rsidR="005B541F">
              <w:t>8</w:t>
            </w:r>
            <w:r w:rsidRPr="000A1F1D">
              <w:t xml:space="preserve"> m. </w:t>
            </w:r>
            <w:r w:rsidR="0083155C">
              <w:t>kovo</w:t>
            </w:r>
            <w:r w:rsidRPr="000A1F1D">
              <w:t xml:space="preserve"> </w:t>
            </w:r>
            <w:r w:rsidR="0083155C">
              <w:t>26</w:t>
            </w:r>
            <w:r w:rsidRPr="000A1F1D">
              <w:t xml:space="preserve"> d. sprendimu Nr. 1-</w:t>
            </w:r>
            <w:r w:rsidR="0083155C">
              <w:t>119</w:t>
            </w:r>
            <w:r w:rsidRPr="000A1F1D">
              <w:t xml:space="preserve">  „D</w:t>
            </w:r>
            <w:r w:rsidRPr="000A1F1D">
              <w:rPr>
                <w:bCs/>
              </w:rPr>
              <w:t>ėl socialinės paramos mokiniams tvarkų aprašų patvirtinimo“</w:t>
            </w:r>
          </w:p>
        </w:tc>
      </w:tr>
      <w:tr w:rsidR="00715EB0" w:rsidRPr="006730FA" w:rsidTr="0024248D">
        <w:trPr>
          <w:gridAfter w:val="1"/>
          <w:wAfter w:w="15" w:type="dxa"/>
          <w:trHeight w:val="603"/>
        </w:trPr>
        <w:tc>
          <w:tcPr>
            <w:tcW w:w="2694" w:type="dxa"/>
            <w:vMerge/>
            <w:shd w:val="clear" w:color="auto" w:fill="auto"/>
          </w:tcPr>
          <w:p w:rsidR="00715EB0" w:rsidRDefault="00715EB0" w:rsidP="006730FA"/>
        </w:tc>
        <w:tc>
          <w:tcPr>
            <w:tcW w:w="6930" w:type="dxa"/>
            <w:gridSpan w:val="3"/>
            <w:shd w:val="clear" w:color="auto" w:fill="auto"/>
          </w:tcPr>
          <w:p w:rsidR="00715EB0" w:rsidRDefault="00715EB0" w:rsidP="008C22FC">
            <w:pPr>
              <w:rPr>
                <w:bCs/>
              </w:rPr>
            </w:pPr>
            <w:r>
              <w:rPr>
                <w:bCs/>
              </w:rPr>
              <w:t xml:space="preserve">Nuoroda: </w:t>
            </w:r>
            <w:hyperlink r:id="rId12" w:history="1">
              <w:r w:rsidR="008C22FC" w:rsidRPr="0038448A">
                <w:rPr>
                  <w:rStyle w:val="Hipersaitas"/>
                  <w:bCs/>
                </w:rPr>
                <w:t>https://www.e-tar.lt/portal/lt/legalAct/257e61c033ef11e881f2ba995b003ed2/cBGWbGqkQc</w:t>
              </w:r>
            </w:hyperlink>
          </w:p>
          <w:p w:rsidR="008C22FC" w:rsidRPr="00A926D9" w:rsidRDefault="008C22FC" w:rsidP="008C22FC"/>
        </w:tc>
      </w:tr>
      <w:tr w:rsidR="00715EB0" w:rsidRPr="006730FA" w:rsidTr="0024248D">
        <w:trPr>
          <w:gridAfter w:val="1"/>
          <w:wAfter w:w="15" w:type="dxa"/>
          <w:trHeight w:val="900"/>
        </w:trPr>
        <w:tc>
          <w:tcPr>
            <w:tcW w:w="2694" w:type="dxa"/>
            <w:vMerge/>
            <w:shd w:val="clear" w:color="auto" w:fill="auto"/>
          </w:tcPr>
          <w:p w:rsidR="00715EB0" w:rsidRDefault="00715EB0" w:rsidP="006730FA"/>
        </w:tc>
        <w:tc>
          <w:tcPr>
            <w:tcW w:w="6930" w:type="dxa"/>
            <w:gridSpan w:val="3"/>
            <w:shd w:val="clear" w:color="auto" w:fill="auto"/>
          </w:tcPr>
          <w:p w:rsidR="00715EB0" w:rsidRPr="000A1F1D" w:rsidRDefault="00715EB0" w:rsidP="00715EB0">
            <w:pPr>
              <w:numPr>
                <w:ilvl w:val="0"/>
                <w:numId w:val="16"/>
              </w:numPr>
              <w:tabs>
                <w:tab w:val="left" w:pos="261"/>
              </w:tabs>
              <w:ind w:left="0" w:firstLine="0"/>
              <w:rPr>
                <w:bCs/>
              </w:rPr>
            </w:pPr>
            <w:r w:rsidRPr="000A1F1D">
              <w:t xml:space="preserve">Lietuvos Respublikos socialinės apsaugos ir darbo ministro </w:t>
            </w:r>
            <w:smartTag w:uri="urn:schemas-microsoft-com:office:smarttags" w:element="metricconverter">
              <w:smartTagPr>
                <w:attr w:name="ProductID" w:val="2005 m"/>
              </w:smartTagPr>
              <w:r w:rsidRPr="000A1F1D">
                <w:t>2005 m</w:t>
              </w:r>
            </w:smartTag>
            <w:r w:rsidRPr="000A1F1D">
              <w:t>. birželio 27 d. įsakymas Nr. A1-183 ,,Dėl kai kurių socialinei paramai gauti reikalingų formų patvirtinimo“</w:t>
            </w:r>
          </w:p>
        </w:tc>
      </w:tr>
      <w:tr w:rsidR="00715EB0" w:rsidRPr="006730FA" w:rsidTr="0024248D">
        <w:trPr>
          <w:gridAfter w:val="1"/>
          <w:wAfter w:w="15" w:type="dxa"/>
          <w:trHeight w:val="452"/>
        </w:trPr>
        <w:tc>
          <w:tcPr>
            <w:tcW w:w="2694" w:type="dxa"/>
            <w:vMerge/>
            <w:shd w:val="clear" w:color="auto" w:fill="auto"/>
          </w:tcPr>
          <w:p w:rsidR="00715EB0" w:rsidRDefault="00715EB0" w:rsidP="006730FA"/>
        </w:tc>
        <w:tc>
          <w:tcPr>
            <w:tcW w:w="6930" w:type="dxa"/>
            <w:gridSpan w:val="3"/>
            <w:shd w:val="clear" w:color="auto" w:fill="auto"/>
          </w:tcPr>
          <w:p w:rsidR="0078111E" w:rsidRPr="000A1F1D" w:rsidRDefault="00715EB0" w:rsidP="0078111E">
            <w:r w:rsidRPr="000A1F1D">
              <w:t>Nuoroda:</w:t>
            </w:r>
            <w:r w:rsidR="00C16628" w:rsidRPr="000A1F1D">
              <w:t xml:space="preserve"> </w:t>
            </w:r>
            <w:hyperlink r:id="rId13" w:history="1">
              <w:r w:rsidR="0078111E" w:rsidRPr="00294445">
                <w:rPr>
                  <w:rStyle w:val="Hipersaitas"/>
                </w:rPr>
                <w:t>https://www.e-tar.lt/portal/lt/legalAct/TAR.BC20ABB451B4/asr</w:t>
              </w:r>
            </w:hyperlink>
          </w:p>
        </w:tc>
      </w:tr>
      <w:tr w:rsidR="005F0057" w:rsidRPr="006730FA" w:rsidTr="0024248D">
        <w:trPr>
          <w:gridAfter w:val="1"/>
          <w:wAfter w:w="15" w:type="dxa"/>
          <w:trHeight w:val="699"/>
        </w:trPr>
        <w:tc>
          <w:tcPr>
            <w:tcW w:w="2694" w:type="dxa"/>
            <w:shd w:val="clear" w:color="auto" w:fill="auto"/>
          </w:tcPr>
          <w:p w:rsidR="005F0057" w:rsidRPr="006730FA" w:rsidRDefault="005F0057" w:rsidP="006730FA">
            <w:r w:rsidRPr="006730FA">
              <w:t>Informacija ir dokumentai, kuriuos turi pateikti asmuo</w:t>
            </w:r>
          </w:p>
        </w:tc>
        <w:tc>
          <w:tcPr>
            <w:tcW w:w="6930" w:type="dxa"/>
            <w:gridSpan w:val="3"/>
            <w:shd w:val="clear" w:color="auto" w:fill="auto"/>
          </w:tcPr>
          <w:p w:rsidR="005F0057" w:rsidRDefault="005F0057" w:rsidP="00215C5A">
            <w:pPr>
              <w:numPr>
                <w:ilvl w:val="0"/>
                <w:numId w:val="21"/>
              </w:numPr>
              <w:tabs>
                <w:tab w:val="left" w:pos="329"/>
              </w:tabs>
              <w:ind w:hanging="621"/>
            </w:pPr>
            <w:r w:rsidRPr="006730FA">
              <w:t xml:space="preserve">Prašymas-paraiška </w:t>
            </w:r>
          </w:p>
          <w:p w:rsidR="005F0057" w:rsidRPr="006730FA" w:rsidRDefault="005F0057" w:rsidP="00E715F7">
            <w:r w:rsidRPr="006730FA">
              <w:t>2.</w:t>
            </w:r>
            <w:r>
              <w:t xml:space="preserve"> Pareiškėjo</w:t>
            </w:r>
            <w:r w:rsidRPr="006730FA">
              <w:t xml:space="preserve"> tapatybę patvirtinantis dokumentas</w:t>
            </w:r>
            <w:r w:rsidR="0078111E">
              <w:t>, jei prašymas-paraiška pateikiama ne elektroniniu būdu</w:t>
            </w:r>
            <w:r w:rsidRPr="006730FA">
              <w:t xml:space="preserve"> </w:t>
            </w:r>
          </w:p>
          <w:p w:rsidR="005F0057" w:rsidRPr="006730FA" w:rsidRDefault="005F0057" w:rsidP="0029450A">
            <w:r w:rsidRPr="006730FA">
              <w:t>3</w:t>
            </w:r>
            <w:r w:rsidRPr="00A4093B">
              <w:rPr>
                <w:color w:val="FF0000"/>
              </w:rPr>
              <w:t xml:space="preserve">. </w:t>
            </w:r>
            <w:r w:rsidRPr="000A1F1D">
              <w:t>Gimimo įrašas,</w:t>
            </w:r>
            <w:r>
              <w:t xml:space="preserve"> jeigu duomenų nėra </w:t>
            </w:r>
            <w:r w:rsidR="005E583C">
              <w:t xml:space="preserve">Gyventojų registro </w:t>
            </w:r>
            <w:r>
              <w:t>duomenų bazėje</w:t>
            </w:r>
          </w:p>
          <w:p w:rsidR="005F0057" w:rsidRDefault="005F0057" w:rsidP="00E715F7">
            <w:r w:rsidRPr="006730FA">
              <w:t>4. Pažym</w:t>
            </w:r>
            <w:r>
              <w:t>o</w:t>
            </w:r>
            <w:r w:rsidRPr="006730FA">
              <w:t>s apie pajamas, gautas per 3 praėjusius kalendorinius mėnesius iki kreipimosi mėnesio, arba kreipimosi mėnesio pajamas, jeigu kreipimosi mėnesį, palyginti su 3 praėjusiais kalendoriniais mėnesiais pasikeitė pajamų šaltinis arba bendrai gyvenančių asmenų sudėtis.</w:t>
            </w:r>
            <w:r>
              <w:t xml:space="preserve"> Nereikia pateikti pajamų, gaunamų iš Valstybinio socialinio draudimo fondo valdybos, </w:t>
            </w:r>
            <w:r w:rsidR="0078111E">
              <w:t>Užimtumo tarnybos</w:t>
            </w:r>
            <w:r>
              <w:t>, Nacionalinės mokėjimo agentūros</w:t>
            </w:r>
          </w:p>
          <w:p w:rsidR="005F0057" w:rsidRPr="000143C6" w:rsidRDefault="005F0057" w:rsidP="00E715F7">
            <w:r w:rsidRPr="00E7107A">
              <w:rPr>
                <w:color w:val="040404"/>
              </w:rPr>
              <w:t xml:space="preserve"> 5. Pareiškėjas, priklausomai nuo jo ar bendrai gyvenančių asmenų situacijos, turi pateikti: </w:t>
            </w:r>
          </w:p>
          <w:p w:rsidR="005F0057" w:rsidRPr="00E7107A" w:rsidRDefault="005F0057" w:rsidP="000143C6">
            <w:pPr>
              <w:rPr>
                <w:color w:val="040404"/>
              </w:rPr>
            </w:pPr>
            <w:r w:rsidRPr="00E7107A">
              <w:rPr>
                <w:color w:val="040404"/>
              </w:rPr>
              <w:t>5.1. įmonės, įstaigos, organizacijos, antstolio, Vaikų išlaikymo fondo išduotą pažymą, banko sąskaitos išrašą apie lėšas vaikui (vaikams) išlaikyti;</w:t>
            </w:r>
          </w:p>
          <w:p w:rsidR="005F0057" w:rsidRPr="000A1F1D" w:rsidRDefault="005F0057" w:rsidP="000143C6">
            <w:r w:rsidRPr="00E7107A">
              <w:rPr>
                <w:color w:val="040404"/>
              </w:rPr>
              <w:t xml:space="preserve">5.2. žemės nuosavybės liudijimą arba </w:t>
            </w:r>
            <w:r w:rsidRPr="000A1F1D">
              <w:t>pažymą apie turimą (nuomojamą) žemę, jeigu šių duomenų nėra VĮ Regi</w:t>
            </w:r>
            <w:r w:rsidR="0078111E">
              <w:t>strų centro duomenų bazėje</w:t>
            </w:r>
            <w:r w:rsidRPr="000A1F1D">
              <w:t>;</w:t>
            </w:r>
          </w:p>
          <w:p w:rsidR="005F0057" w:rsidRPr="000A1F1D" w:rsidRDefault="005F0057" w:rsidP="000143C6">
            <w:r w:rsidRPr="000A1F1D">
              <w:t xml:space="preserve"> 5.3. santuokos</w:t>
            </w:r>
            <w:r w:rsidR="00B938CD" w:rsidRPr="000A1F1D">
              <w:t xml:space="preserve"> sudarymo</w:t>
            </w:r>
            <w:r w:rsidRPr="000A1F1D">
              <w:t xml:space="preserve">, </w:t>
            </w:r>
            <w:r w:rsidR="00B938CD" w:rsidRPr="000A1F1D">
              <w:t xml:space="preserve">santuokos nutraukimo </w:t>
            </w:r>
            <w:r w:rsidRPr="000A1F1D">
              <w:t xml:space="preserve">ar mirties įrašai,  jeigu šių duomenų nėra </w:t>
            </w:r>
            <w:r w:rsidR="009F0F62">
              <w:t>G</w:t>
            </w:r>
            <w:r w:rsidRPr="000A1F1D">
              <w:t>yventojų registro duomenų bazėje;</w:t>
            </w:r>
          </w:p>
          <w:p w:rsidR="005F0057" w:rsidRPr="000143C6" w:rsidRDefault="005F0057" w:rsidP="000143C6">
            <w:r w:rsidRPr="00E7107A">
              <w:rPr>
                <w:color w:val="040404"/>
              </w:rPr>
              <w:t>5.4. teismo nutartį (spendimą) dėl vaiko (-ų), įvaikio (-</w:t>
            </w:r>
            <w:proofErr w:type="spellStart"/>
            <w:r w:rsidRPr="00E7107A">
              <w:rPr>
                <w:color w:val="040404"/>
              </w:rPr>
              <w:t>ių</w:t>
            </w:r>
            <w:proofErr w:type="spellEnd"/>
            <w:r w:rsidRPr="00E7107A">
              <w:rPr>
                <w:color w:val="040404"/>
              </w:rPr>
              <w:t xml:space="preserve">) </w:t>
            </w:r>
            <w:r w:rsidRPr="00E7107A">
              <w:rPr>
                <w:color w:val="040404"/>
              </w:rPr>
              <w:lastRenderedPageBreak/>
              <w:t>materialinio išlaikymo, tėvystės nustatymo</w:t>
            </w:r>
          </w:p>
          <w:p w:rsidR="005F0057" w:rsidRPr="006730FA" w:rsidRDefault="005F0057" w:rsidP="009F0F62">
            <w:r>
              <w:t>6. Kitus dokumentus, pareikalavus specialistui</w:t>
            </w:r>
          </w:p>
        </w:tc>
      </w:tr>
      <w:tr w:rsidR="00715EB0" w:rsidRPr="006730FA" w:rsidTr="0024248D">
        <w:trPr>
          <w:gridAfter w:val="1"/>
          <w:wAfter w:w="15" w:type="dxa"/>
        </w:trPr>
        <w:tc>
          <w:tcPr>
            <w:tcW w:w="2694" w:type="dxa"/>
            <w:shd w:val="clear" w:color="auto" w:fill="auto"/>
          </w:tcPr>
          <w:p w:rsidR="00715EB0" w:rsidRPr="006730FA" w:rsidRDefault="00715EB0" w:rsidP="006730FA">
            <w:r w:rsidRPr="006730FA">
              <w:lastRenderedPageBreak/>
              <w:t xml:space="preserve">Informacija ir dokumentai, kuriuos </w:t>
            </w:r>
            <w:r w:rsidR="0078181E">
              <w:t xml:space="preserve">paslaugos teikėjas gauna pats </w:t>
            </w:r>
          </w:p>
        </w:tc>
        <w:tc>
          <w:tcPr>
            <w:tcW w:w="6930" w:type="dxa"/>
            <w:gridSpan w:val="3"/>
            <w:shd w:val="clear" w:color="auto" w:fill="auto"/>
          </w:tcPr>
          <w:p w:rsidR="002B2729" w:rsidRPr="00FA58C0" w:rsidRDefault="002B2729" w:rsidP="008D7AED">
            <w:pPr>
              <w:numPr>
                <w:ilvl w:val="0"/>
                <w:numId w:val="25"/>
              </w:numPr>
              <w:tabs>
                <w:tab w:val="left" w:pos="584"/>
              </w:tabs>
              <w:ind w:left="0" w:firstLine="360"/>
              <w:jc w:val="both"/>
            </w:pPr>
            <w:r w:rsidRPr="002B2729">
              <w:t xml:space="preserve">VĮ Registrų centro Gyventojų registro (A. Vivulskio g. 4A, 03220 Vilnius, </w:t>
            </w:r>
            <w:hyperlink w:history="1">
              <w:r w:rsidRPr="008D7AED">
                <w:rPr>
                  <w:rStyle w:val="Hipersaitas"/>
                  <w:rFonts w:ascii="Arial" w:hAnsi="Arial" w:cs="Arial"/>
                  <w:color w:val="auto"/>
                </w:rPr>
                <w:t xml:space="preserve"> </w:t>
              </w:r>
              <w:r w:rsidRPr="008D7AED">
                <w:rPr>
                  <w:rStyle w:val="Hipersaitas"/>
                  <w:color w:val="auto"/>
                </w:rPr>
                <w:t>www.registrucentras.lt</w:t>
              </w:r>
            </w:hyperlink>
            <w:r w:rsidRPr="002B2729">
              <w:t>)</w:t>
            </w:r>
            <w:r>
              <w:t xml:space="preserve"> </w:t>
            </w:r>
            <w:r w:rsidRPr="007259D5">
              <w:t xml:space="preserve"> </w:t>
            </w:r>
            <w:r>
              <w:t xml:space="preserve">- </w:t>
            </w:r>
            <w:r w:rsidRPr="00FA58C0">
              <w:t>apie asmens kodą, vardą</w:t>
            </w:r>
            <w:r>
              <w:t>,</w:t>
            </w:r>
            <w:r w:rsidRPr="00FA58C0">
              <w:t xml:space="preserve"> pavardę, deklaruotą gyvenamąją vietą ir gyvenamosios vietos deklaravimo datą, šeimos sudėtį, šeiminę padėtį, šeimos narių asmens kodus, tėvų asmens kodus, asmens tapatyb</w:t>
            </w:r>
            <w:r>
              <w:t>ę patvirtinančio dokumento rūšį</w:t>
            </w:r>
          </w:p>
          <w:p w:rsidR="002B2729" w:rsidRDefault="002B2729" w:rsidP="002B2729">
            <w:r w:rsidRPr="00FA58C0">
              <w:t xml:space="preserve">2. </w:t>
            </w:r>
            <w:r w:rsidRPr="00A926D9">
              <w:t xml:space="preserve">Valstybinio socialinio draudimo fondo valdybos </w:t>
            </w:r>
          </w:p>
          <w:p w:rsidR="002B2729" w:rsidRPr="00FA58C0" w:rsidRDefault="002B2729" w:rsidP="002B2729">
            <w:pPr>
              <w:jc w:val="both"/>
            </w:pPr>
            <w:r w:rsidRPr="00A926D9">
              <w:t>prie Socialinės apsaugos ir darbo ministerijos ir jos teritorinių skyrių</w:t>
            </w:r>
            <w:r>
              <w:t xml:space="preserve"> </w:t>
            </w:r>
            <w:r w:rsidRPr="004509E4">
              <w:t xml:space="preserve">(Konstitucijos pr. 12, 09308 Vilnius, </w:t>
            </w:r>
            <w:hyperlink r:id="rId14" w:history="1">
              <w:r w:rsidRPr="00410FD9">
                <w:rPr>
                  <w:rStyle w:val="Hipersaitas"/>
                </w:rPr>
                <w:t>www.sodra.lt</w:t>
              </w:r>
            </w:hyperlink>
            <w:r>
              <w:t xml:space="preserve"> </w:t>
            </w:r>
            <w:r w:rsidRPr="004509E4">
              <w:t>)</w:t>
            </w:r>
            <w:r>
              <w:t xml:space="preserve"> -</w:t>
            </w:r>
            <w:r w:rsidRPr="00FA58C0">
              <w:t xml:space="preserve"> apie gaunamas ir draudžiamąsias pajamas, pajamų mokėjimo laikotarpį, draudžiamojo laikotarpio pradžią ir pabaigą, draudėj</w:t>
            </w:r>
            <w:r>
              <w:t>ą, atskaitymus iš Sodros išmokų</w:t>
            </w:r>
          </w:p>
          <w:p w:rsidR="002B2729" w:rsidRPr="00FA58C0" w:rsidRDefault="002B2729" w:rsidP="0078111E">
            <w:r>
              <w:t>3.</w:t>
            </w:r>
            <w:r w:rsidRPr="00A926D9">
              <w:t xml:space="preserve"> </w:t>
            </w:r>
            <w:r w:rsidRPr="00FA58C0">
              <w:t xml:space="preserve">Užimtumo tarnybos </w:t>
            </w:r>
            <w:r w:rsidRPr="00A926D9">
              <w:t>prie Socialinės apsaugos ir darbo ministerijos ir jos teritorinių skyrių</w:t>
            </w:r>
            <w:r>
              <w:t xml:space="preserve"> </w:t>
            </w:r>
            <w:r w:rsidRPr="004509E4">
              <w:t xml:space="preserve">(Geležinio Vilko g. 3A, 03131 Vilnius, </w:t>
            </w:r>
            <w:hyperlink r:id="rId15" w:history="1">
              <w:r w:rsidRPr="00410FD9">
                <w:rPr>
                  <w:rStyle w:val="Hipersaitas"/>
                </w:rPr>
                <w:t>www.ldb.lt</w:t>
              </w:r>
            </w:hyperlink>
            <w:r w:rsidRPr="004509E4">
              <w:t>)</w:t>
            </w:r>
            <w:r>
              <w:t xml:space="preserve"> - </w:t>
            </w:r>
            <w:r w:rsidRPr="00FA58C0">
              <w:t>apie registravimosi Užimtumo tarnyboje datą ir registracijos nutraukimo datą bei priežastį, Užimtumo tarnybos pasiūlymus įsidarbinti, pasiūlytas darbo rinkos p</w:t>
            </w:r>
            <w:r>
              <w:t>riemones, jų pradžią ir pabaigą</w:t>
            </w:r>
          </w:p>
          <w:p w:rsidR="002B2729" w:rsidRPr="00FA58C0" w:rsidRDefault="002B2729" w:rsidP="002B2729">
            <w:pPr>
              <w:jc w:val="both"/>
            </w:pPr>
            <w:r w:rsidRPr="00FA58C0">
              <w:t xml:space="preserve">4. </w:t>
            </w:r>
            <w:r w:rsidRPr="005B11EB">
              <w:t xml:space="preserve">Nacionalinės mokėjimo agentūros (Blindžių g. 17, 08111 Vilnius, </w:t>
            </w:r>
            <w:proofErr w:type="spellStart"/>
            <w:r w:rsidRPr="005B11EB">
              <w:t>www.nma.lt</w:t>
            </w:r>
            <w:proofErr w:type="spellEnd"/>
            <w:r w:rsidRPr="005B11EB">
              <w:t>) –</w:t>
            </w:r>
            <w:r w:rsidRPr="00FA58C0">
              <w:t xml:space="preserve"> apie gaunamas pajamas apie paramos  rūšį,</w:t>
            </w:r>
            <w:r>
              <w:t xml:space="preserve"> išmokų sumą ir išmokėjimo datą</w:t>
            </w:r>
            <w:r w:rsidRPr="00FA58C0">
              <w:t xml:space="preserve"> </w:t>
            </w:r>
          </w:p>
          <w:p w:rsidR="002B2729" w:rsidRPr="00FA58C0" w:rsidRDefault="002B2729" w:rsidP="002B2729">
            <w:r w:rsidRPr="00FA58C0">
              <w:t xml:space="preserve">5. </w:t>
            </w:r>
            <w:r>
              <w:t xml:space="preserve"> </w:t>
            </w:r>
            <w:proofErr w:type="spellStart"/>
            <w:r w:rsidRPr="00A926D9">
              <w:t>Neįgalumo</w:t>
            </w:r>
            <w:proofErr w:type="spellEnd"/>
            <w:r w:rsidRPr="00A926D9">
              <w:t xml:space="preserve"> ir darbingumo nustatymo tarnybos prie Socialinės apsaugos ir darbo ministerijos ir jos teritorinių skyrių</w:t>
            </w:r>
            <w:r>
              <w:t xml:space="preserve"> </w:t>
            </w:r>
            <w:r w:rsidRPr="005B11EB">
              <w:t xml:space="preserve">(Švitrigailos g. 10, 03223 Vilnius, </w:t>
            </w:r>
            <w:hyperlink r:id="rId16" w:history="1">
              <w:r w:rsidRPr="009027DC">
                <w:rPr>
                  <w:rStyle w:val="Hipersaitas"/>
                </w:rPr>
                <w:t>www.ndnt.lt</w:t>
              </w:r>
            </w:hyperlink>
            <w:r>
              <w:t xml:space="preserve"> </w:t>
            </w:r>
            <w:r w:rsidRPr="005B11EB">
              <w:t xml:space="preserve">) </w:t>
            </w:r>
            <w:r>
              <w:t xml:space="preserve"> -</w:t>
            </w:r>
            <w:r w:rsidRPr="00FA58C0">
              <w:t xml:space="preserve"> apie nustatytus darbingumo ir </w:t>
            </w:r>
            <w:proofErr w:type="spellStart"/>
            <w:r w:rsidRPr="00FA58C0">
              <w:t>neįgalumo</w:t>
            </w:r>
            <w:proofErr w:type="spellEnd"/>
            <w:r w:rsidRPr="00FA58C0">
              <w:t xml:space="preserve"> lygius bei jų nustatymo laikotarpius, nustatytus specialiuosius poreikius bei jų nustatymo laikotarpius, įtakojančias diagnozes</w:t>
            </w:r>
          </w:p>
          <w:p w:rsidR="002B2729" w:rsidRPr="00A926D9" w:rsidRDefault="002B2729" w:rsidP="00E763E0">
            <w:pPr>
              <w:numPr>
                <w:ilvl w:val="0"/>
                <w:numId w:val="17"/>
              </w:numPr>
              <w:tabs>
                <w:tab w:val="left" w:pos="56"/>
                <w:tab w:val="left" w:pos="601"/>
              </w:tabs>
              <w:ind w:left="0" w:firstLine="0"/>
            </w:pPr>
            <w:r>
              <w:t>Valstybinės mokesčių inspekcijos prie Lietuvos Respublikos finansų ministerijos (</w:t>
            </w:r>
            <w:r w:rsidRPr="000143C6">
              <w:rPr>
                <w:rStyle w:val="footer-left-span1"/>
              </w:rPr>
              <w:t>Vasario 16-osios g. 14, 01514 Vilnius</w:t>
            </w:r>
            <w:r>
              <w:rPr>
                <w:rStyle w:val="footer-left-span1"/>
              </w:rPr>
              <w:t xml:space="preserve">, </w:t>
            </w:r>
            <w:hyperlink r:id="rId17" w:history="1">
              <w:r w:rsidRPr="00E56291">
                <w:rPr>
                  <w:rStyle w:val="Hipersaitas"/>
                </w:rPr>
                <w:t>www.vmi.lt</w:t>
              </w:r>
            </w:hyperlink>
            <w:r>
              <w:rPr>
                <w:rStyle w:val="footer-left-span1"/>
              </w:rPr>
              <w:t>) – apie nelegalų darbą</w:t>
            </w:r>
          </w:p>
          <w:p w:rsidR="00715EB0" w:rsidRDefault="00E763E0" w:rsidP="00E763E0">
            <w:pPr>
              <w:tabs>
                <w:tab w:val="left" w:pos="908"/>
              </w:tabs>
            </w:pPr>
            <w:r>
              <w:t>7</w:t>
            </w:r>
            <w:r w:rsidR="000143C6">
              <w:t xml:space="preserve">. </w:t>
            </w:r>
            <w:r>
              <w:t xml:space="preserve">    </w:t>
            </w:r>
            <w:r w:rsidR="000143C6">
              <w:t xml:space="preserve">Biudžetinės įstaigos Švietimo informacinių technologijų centro </w:t>
            </w:r>
            <w:r w:rsidR="00715EB0" w:rsidRPr="00A926D9">
              <w:t>Mokinių registro</w:t>
            </w:r>
            <w:r w:rsidR="00715EB0">
              <w:t xml:space="preserve"> </w:t>
            </w:r>
            <w:r w:rsidR="00715EB0" w:rsidRPr="005B11EB">
              <w:t>(</w:t>
            </w:r>
            <w:r w:rsidR="00715EB0">
              <w:t>Suvalkų g. 1, 03106 Vilnius,</w:t>
            </w:r>
          </w:p>
          <w:p w:rsidR="00E763E0" w:rsidRPr="00FA58C0" w:rsidRDefault="009868B2" w:rsidP="00E763E0">
            <w:pPr>
              <w:jc w:val="both"/>
            </w:pPr>
            <w:hyperlink r:id="rId18" w:history="1">
              <w:r w:rsidR="00715EB0" w:rsidRPr="009027DC">
                <w:rPr>
                  <w:rStyle w:val="Hipersaitas"/>
                </w:rPr>
                <w:t>www.itc.smm.lt</w:t>
              </w:r>
            </w:hyperlink>
            <w:r w:rsidR="00715EB0" w:rsidRPr="005B11EB">
              <w:t>)</w:t>
            </w:r>
            <w:r w:rsidR="00715EB0">
              <w:t xml:space="preserve"> </w:t>
            </w:r>
            <w:r w:rsidR="00E763E0">
              <w:t>–</w:t>
            </w:r>
            <w:r w:rsidR="00715EB0">
              <w:t xml:space="preserve"> </w:t>
            </w:r>
            <w:r w:rsidR="00E763E0" w:rsidRPr="00FA58C0">
              <w:t xml:space="preserve">apie asmens ugdymo įstaigą, ugdymo įstaigos lankymo laikotarpius; klasę;  </w:t>
            </w:r>
          </w:p>
          <w:p w:rsidR="00715EB0" w:rsidRDefault="00715EB0" w:rsidP="00E763E0">
            <w:pPr>
              <w:numPr>
                <w:ilvl w:val="0"/>
                <w:numId w:val="23"/>
              </w:numPr>
              <w:tabs>
                <w:tab w:val="left" w:pos="539"/>
              </w:tabs>
              <w:ind w:left="0" w:firstLine="0"/>
            </w:pPr>
            <w:r>
              <w:t>Biudžetinės įstaigos Švietimo informacinių technologijų centro Studentų registro (Suvalkų g. 1, 03106 Vilnius</w:t>
            </w:r>
            <w:r w:rsidRPr="007259D5">
              <w:t>,</w:t>
            </w:r>
            <w:r w:rsidR="000143C6">
              <w:t xml:space="preserve"> </w:t>
            </w:r>
            <w:hyperlink r:id="rId19" w:history="1">
              <w:r w:rsidR="000143C6" w:rsidRPr="009027DC">
                <w:rPr>
                  <w:rStyle w:val="Hipersaitas"/>
                </w:rPr>
                <w:t>www.itc.smm.lt</w:t>
              </w:r>
            </w:hyperlink>
            <w:r w:rsidRPr="00BD2008">
              <w:t>)  - apie studentų mokymosi įstaigas</w:t>
            </w:r>
          </w:p>
          <w:p w:rsidR="000143C6" w:rsidRPr="006730FA" w:rsidRDefault="0078111E" w:rsidP="0078111E">
            <w:pPr>
              <w:numPr>
                <w:ilvl w:val="0"/>
                <w:numId w:val="23"/>
              </w:numPr>
              <w:tabs>
                <w:tab w:val="left" w:pos="539"/>
              </w:tabs>
              <w:ind w:left="56" w:firstLine="0"/>
            </w:pPr>
            <w:r w:rsidRPr="005B11EB">
              <w:t>VĮ Registrų centro (</w:t>
            </w:r>
            <w:r>
              <w:t xml:space="preserve">Vinco Kudirkos g. 18-3,  03105 Vilnius, </w:t>
            </w:r>
            <w:hyperlink r:id="rId20" w:history="1">
              <w:r w:rsidRPr="00294445">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tc>
      </w:tr>
      <w:tr w:rsidR="000143C6" w:rsidRPr="006730FA" w:rsidTr="0024248D">
        <w:trPr>
          <w:gridAfter w:val="1"/>
          <w:wAfter w:w="15" w:type="dxa"/>
        </w:trPr>
        <w:tc>
          <w:tcPr>
            <w:tcW w:w="2694" w:type="dxa"/>
            <w:shd w:val="clear" w:color="auto" w:fill="auto"/>
          </w:tcPr>
          <w:p w:rsidR="000143C6" w:rsidRPr="005C6BC5" w:rsidRDefault="000143C6" w:rsidP="00440D3F">
            <w:pPr>
              <w:spacing w:after="100" w:afterAutospacing="1"/>
            </w:pPr>
            <w:r w:rsidRPr="005C6BC5">
              <w:t>Administracinės paslaugos tipas</w:t>
            </w:r>
          </w:p>
        </w:tc>
        <w:tc>
          <w:tcPr>
            <w:tcW w:w="6930" w:type="dxa"/>
            <w:gridSpan w:val="3"/>
            <w:shd w:val="clear" w:color="auto" w:fill="auto"/>
            <w:vAlign w:val="center"/>
          </w:tcPr>
          <w:p w:rsidR="00C9107C" w:rsidRDefault="000143C6" w:rsidP="00C9107C">
            <w:r w:rsidRPr="005C6BC5">
              <w:t xml:space="preserve">Elektroninė </w:t>
            </w:r>
            <w:r w:rsidR="00C9107C">
              <w:t xml:space="preserve">, </w:t>
            </w:r>
          </w:p>
          <w:p w:rsidR="000143C6" w:rsidRPr="005C6BC5" w:rsidRDefault="000143C6" w:rsidP="00C9107C">
            <w:r w:rsidRPr="005C6BC5">
              <w:t>Neelektroninė paslauga</w:t>
            </w:r>
          </w:p>
        </w:tc>
      </w:tr>
      <w:tr w:rsidR="00C9107C" w:rsidRPr="00CF2520" w:rsidTr="0024248D">
        <w:tc>
          <w:tcPr>
            <w:tcW w:w="2694" w:type="dxa"/>
            <w:vMerge w:val="restart"/>
            <w:shd w:val="clear" w:color="auto" w:fill="auto"/>
            <w:hideMark/>
          </w:tcPr>
          <w:p w:rsidR="00C9107C" w:rsidRPr="005C6BC5" w:rsidRDefault="00C9107C" w:rsidP="00440D3F">
            <w:pPr>
              <w:spacing w:after="100" w:afterAutospacing="1"/>
            </w:pPr>
            <w:r w:rsidRPr="00096F0A">
              <w:t>Duomenys apie elektroninės administracinės paslaugos teikimą</w:t>
            </w:r>
          </w:p>
        </w:tc>
        <w:tc>
          <w:tcPr>
            <w:tcW w:w="6945" w:type="dxa"/>
            <w:gridSpan w:val="4"/>
            <w:shd w:val="clear" w:color="auto" w:fill="auto"/>
            <w:vAlign w:val="center"/>
            <w:hideMark/>
          </w:tcPr>
          <w:p w:rsidR="0078111E" w:rsidRDefault="00C9107C" w:rsidP="00825C44">
            <w:r w:rsidRPr="005C6BC5">
              <w:rPr>
                <w:b/>
              </w:rPr>
              <w:t>Nuoroda</w:t>
            </w:r>
            <w:r w:rsidRPr="005C6BC5">
              <w:t xml:space="preserve">: </w:t>
            </w:r>
            <w:hyperlink r:id="rId21" w:history="1">
              <w:r w:rsidR="0078111E" w:rsidRPr="00294445">
                <w:rPr>
                  <w:rStyle w:val="Hipersaitas"/>
                </w:rPr>
                <w:t>https://www.marijampole.lt/go.php/lit/Administracines-paslaugos</w:t>
              </w:r>
            </w:hyperlink>
          </w:p>
          <w:p w:rsidR="00C9107C" w:rsidRDefault="009868B2" w:rsidP="00825C44">
            <w:hyperlink r:id="rId22" w:history="1">
              <w:r w:rsidR="00C9107C" w:rsidRPr="00E56291">
                <w:rPr>
                  <w:rStyle w:val="Hipersaitas"/>
                </w:rPr>
                <w:t>http://www.spis.lt/</w:t>
              </w:r>
            </w:hyperlink>
          </w:p>
          <w:p w:rsidR="00C9107C" w:rsidRPr="005C6BC5" w:rsidRDefault="00C9107C" w:rsidP="00825C44">
            <w:r w:rsidRPr="005C6BC5">
              <w:rPr>
                <w:b/>
              </w:rPr>
              <w:t xml:space="preserve">Brandos lygis: </w:t>
            </w:r>
            <w:r w:rsidR="0078111E">
              <w:rPr>
                <w:b/>
              </w:rPr>
              <w:t>4</w:t>
            </w:r>
            <w:r w:rsidRPr="005C6BC5">
              <w:t xml:space="preserve">, </w:t>
            </w:r>
          </w:p>
          <w:p w:rsidR="00C9107C" w:rsidRPr="005C6BC5" w:rsidRDefault="00C9107C" w:rsidP="00825C44">
            <w:r w:rsidRPr="005C6BC5">
              <w:rPr>
                <w:b/>
              </w:rPr>
              <w:t>Tapatybės nustatymas</w:t>
            </w:r>
            <w:r w:rsidRPr="005C6BC5">
              <w:t>: reikalingas</w:t>
            </w:r>
          </w:p>
          <w:p w:rsidR="00C9107C" w:rsidRPr="00CF2520" w:rsidRDefault="00C9107C" w:rsidP="00825C44">
            <w:r w:rsidRPr="005C6BC5">
              <w:rPr>
                <w:b/>
              </w:rPr>
              <w:lastRenderedPageBreak/>
              <w:t>Paslaugos užsakymo prisijungimo būdai</w:t>
            </w:r>
            <w:r w:rsidRPr="005C6BC5">
              <w:t>:</w:t>
            </w:r>
          </w:p>
        </w:tc>
      </w:tr>
      <w:tr w:rsidR="00C9107C" w:rsidRPr="005C6BC5" w:rsidTr="0024248D">
        <w:trPr>
          <w:trHeight w:val="1170"/>
        </w:trPr>
        <w:tc>
          <w:tcPr>
            <w:tcW w:w="2694" w:type="dxa"/>
            <w:vMerge/>
            <w:shd w:val="clear" w:color="auto" w:fill="auto"/>
            <w:hideMark/>
          </w:tcPr>
          <w:p w:rsidR="00C9107C" w:rsidRPr="005C6BC5" w:rsidRDefault="00C9107C" w:rsidP="00440D3F">
            <w:pPr>
              <w:spacing w:after="100" w:afterAutospacing="1"/>
            </w:pPr>
          </w:p>
        </w:tc>
        <w:tc>
          <w:tcPr>
            <w:tcW w:w="3092" w:type="dxa"/>
            <w:gridSpan w:val="2"/>
            <w:shd w:val="clear" w:color="auto" w:fill="auto"/>
            <w:hideMark/>
          </w:tcPr>
          <w:p w:rsidR="00C9107C" w:rsidRPr="00CF2520" w:rsidRDefault="00C9107C" w:rsidP="00440D3F">
            <w:pPr>
              <w:rPr>
                <w:u w:val="single"/>
              </w:rPr>
            </w:pPr>
            <w:r w:rsidRPr="00CF2520">
              <w:rPr>
                <w:u w:val="single"/>
              </w:rPr>
              <w:t>Gyventojams:</w:t>
            </w:r>
          </w:p>
          <w:p w:rsidR="00C9107C" w:rsidRPr="00CF2520" w:rsidRDefault="00C9107C" w:rsidP="00440D3F">
            <w:r w:rsidRPr="00CF2520">
              <w:t>-elektroninio parašo naudotojams;</w:t>
            </w:r>
          </w:p>
          <w:p w:rsidR="00C9107C" w:rsidRPr="00CF2520" w:rsidRDefault="00C9107C" w:rsidP="00440D3F">
            <w:r w:rsidRPr="00CF2520">
              <w:t>-asmens tapatybės kortelė</w:t>
            </w:r>
          </w:p>
        </w:tc>
        <w:tc>
          <w:tcPr>
            <w:tcW w:w="3853" w:type="dxa"/>
            <w:gridSpan w:val="2"/>
            <w:shd w:val="clear" w:color="auto" w:fill="auto"/>
          </w:tcPr>
          <w:p w:rsidR="00C92EE8" w:rsidRPr="00CF2520" w:rsidRDefault="00C9107C" w:rsidP="00C92EE8">
            <w:pPr>
              <w:rPr>
                <w:u w:val="single"/>
              </w:rPr>
            </w:pPr>
            <w:r w:rsidRPr="00CF2520">
              <w:rPr>
                <w:u w:val="single"/>
              </w:rPr>
              <w:t xml:space="preserve"> </w:t>
            </w:r>
            <w:r w:rsidR="00C92EE8" w:rsidRPr="00CF2520">
              <w:rPr>
                <w:u w:val="single"/>
              </w:rPr>
              <w:t>Užsieniečiai</w:t>
            </w:r>
          </w:p>
          <w:p w:rsidR="00C92EE8" w:rsidRDefault="00C92EE8" w:rsidP="00C92EE8">
            <w:r w:rsidRPr="00CF2520">
              <w:t>-elektroninio parašo naudotojams;</w:t>
            </w:r>
            <w:r>
              <w:t xml:space="preserve">   </w:t>
            </w:r>
          </w:p>
          <w:p w:rsidR="00C9107C" w:rsidRDefault="00C92EE8" w:rsidP="00C92EE8">
            <w:r w:rsidRPr="00CF2520">
              <w:t>asmens tapatybės kortelė</w:t>
            </w:r>
          </w:p>
          <w:p w:rsidR="00B836F2" w:rsidRPr="000A04C5" w:rsidRDefault="00B836F2" w:rsidP="00B836F2">
            <w:pPr>
              <w:rPr>
                <w:b/>
                <w:u w:val="single"/>
              </w:rPr>
            </w:pPr>
            <w:r w:rsidRPr="00CF2520">
              <w:rPr>
                <w:u w:val="single"/>
              </w:rPr>
              <w:t xml:space="preserve">Viešojo sektoriaus </w:t>
            </w:r>
            <w:r w:rsidRPr="0024248D">
              <w:rPr>
                <w:u w:val="single"/>
              </w:rPr>
              <w:t>subjektai</w:t>
            </w:r>
          </w:p>
          <w:p w:rsidR="00B836F2" w:rsidRPr="000A04C5" w:rsidRDefault="00B836F2" w:rsidP="00B836F2">
            <w:r w:rsidRPr="000A04C5">
              <w:t>-elektroninio parašo naudotojams;</w:t>
            </w:r>
          </w:p>
          <w:p w:rsidR="00B836F2" w:rsidRPr="000A04C5" w:rsidRDefault="00B836F2" w:rsidP="00B836F2">
            <w:pPr>
              <w:rPr>
                <w:b/>
              </w:rPr>
            </w:pPr>
            <w:r w:rsidRPr="000A04C5">
              <w:rPr>
                <w:b/>
              </w:rPr>
              <w:t>-</w:t>
            </w:r>
            <w:r w:rsidRPr="000A04C5">
              <w:t>asmens tapatybės kortelė</w:t>
            </w:r>
          </w:p>
          <w:p w:rsidR="00B836F2" w:rsidRPr="005C6BC5" w:rsidRDefault="00B836F2" w:rsidP="00C92EE8"/>
        </w:tc>
      </w:tr>
      <w:tr w:rsidR="00C92EE8" w:rsidRPr="005C6BC5" w:rsidTr="0024248D">
        <w:trPr>
          <w:trHeight w:val="495"/>
        </w:trPr>
        <w:tc>
          <w:tcPr>
            <w:tcW w:w="2694" w:type="dxa"/>
            <w:vMerge/>
            <w:shd w:val="clear" w:color="auto" w:fill="auto"/>
            <w:hideMark/>
          </w:tcPr>
          <w:p w:rsidR="00C92EE8" w:rsidRPr="005C6BC5" w:rsidRDefault="00C92EE8" w:rsidP="00440D3F">
            <w:pPr>
              <w:spacing w:after="100" w:afterAutospacing="1"/>
            </w:pPr>
          </w:p>
        </w:tc>
        <w:tc>
          <w:tcPr>
            <w:tcW w:w="6945" w:type="dxa"/>
            <w:gridSpan w:val="4"/>
            <w:shd w:val="clear" w:color="auto" w:fill="auto"/>
            <w:hideMark/>
          </w:tcPr>
          <w:p w:rsidR="00C92EE8" w:rsidRPr="00CF2520" w:rsidRDefault="00C92EE8" w:rsidP="00C92EE8">
            <w:pPr>
              <w:rPr>
                <w:u w:val="single"/>
              </w:rPr>
            </w:pPr>
          </w:p>
        </w:tc>
      </w:tr>
      <w:tr w:rsidR="00825C44" w:rsidRPr="006730FA" w:rsidTr="0024248D">
        <w:trPr>
          <w:gridAfter w:val="1"/>
          <w:wAfter w:w="15" w:type="dxa"/>
        </w:trPr>
        <w:tc>
          <w:tcPr>
            <w:tcW w:w="2694" w:type="dxa"/>
            <w:shd w:val="clear" w:color="auto" w:fill="auto"/>
          </w:tcPr>
          <w:p w:rsidR="00825C44" w:rsidRPr="005C6BC5" w:rsidRDefault="00825C44" w:rsidP="00440D3F">
            <w:pPr>
              <w:spacing w:after="100" w:afterAutospacing="1"/>
            </w:pPr>
            <w:r w:rsidRPr="005C6BC5">
              <w:t>Administracinės paslaugos teikimo būtinų veiksmų seka</w:t>
            </w:r>
          </w:p>
        </w:tc>
        <w:tc>
          <w:tcPr>
            <w:tcW w:w="6930" w:type="dxa"/>
            <w:gridSpan w:val="3"/>
            <w:shd w:val="clear" w:color="auto" w:fill="auto"/>
            <w:vAlign w:val="center"/>
          </w:tcPr>
          <w:p w:rsidR="00825C44" w:rsidRPr="005C6BC5" w:rsidRDefault="00825C44" w:rsidP="00440D3F">
            <w:r w:rsidRPr="005C6BC5">
              <w:t>Būtinų atlikti veiksmų seka teikiant paslaugą elektroniniu būdu (pridedama schema Nr.1)</w:t>
            </w:r>
          </w:p>
          <w:p w:rsidR="00825C44" w:rsidRPr="005C6BC5" w:rsidRDefault="00825C44" w:rsidP="00440D3F">
            <w:r w:rsidRPr="005C6BC5">
              <w:t>Būtinų atlikti veiksmų seka teikiant paslaugą neelektroniniu būdu (pridedama schema Nr.2)</w:t>
            </w:r>
          </w:p>
        </w:tc>
      </w:tr>
      <w:tr w:rsidR="00825C44" w:rsidRPr="006730FA" w:rsidTr="0024248D">
        <w:trPr>
          <w:gridAfter w:val="1"/>
          <w:wAfter w:w="15" w:type="dxa"/>
        </w:trPr>
        <w:tc>
          <w:tcPr>
            <w:tcW w:w="2694" w:type="dxa"/>
            <w:shd w:val="clear" w:color="auto" w:fill="auto"/>
          </w:tcPr>
          <w:p w:rsidR="00825C44" w:rsidRPr="006730FA" w:rsidRDefault="00825C44" w:rsidP="00440D3F">
            <w:r w:rsidRPr="006730FA">
              <w:t>Administracinės paslaugos teikėjas</w:t>
            </w:r>
          </w:p>
        </w:tc>
        <w:tc>
          <w:tcPr>
            <w:tcW w:w="6930" w:type="dxa"/>
            <w:gridSpan w:val="3"/>
            <w:shd w:val="clear" w:color="auto" w:fill="auto"/>
          </w:tcPr>
          <w:p w:rsidR="00825C44" w:rsidRDefault="006C6EC0" w:rsidP="006C6EC0">
            <w:r>
              <w:t xml:space="preserve">   </w:t>
            </w:r>
            <w:r w:rsidR="00825C44">
              <w:t>Piniginės</w:t>
            </w:r>
            <w:r w:rsidR="00825C44" w:rsidRPr="006730FA">
              <w:t xml:space="preserve"> paramos skyriaus vyr</w:t>
            </w:r>
            <w:r w:rsidR="00825C44">
              <w:t>iausiosios</w:t>
            </w:r>
            <w:r w:rsidR="00825C44" w:rsidRPr="006730FA">
              <w:t xml:space="preserve"> specialistė</w:t>
            </w:r>
            <w:r w:rsidR="00825C44">
              <w:t>s,</w:t>
            </w:r>
            <w:r w:rsidR="00825C44" w:rsidRPr="006730FA">
              <w:t xml:space="preserve"> tel. </w:t>
            </w:r>
            <w:r w:rsidR="00825C44">
              <w:t xml:space="preserve">(8 343) </w:t>
            </w:r>
            <w:r w:rsidR="00825C44" w:rsidRPr="006730FA">
              <w:t>90</w:t>
            </w:r>
            <w:r w:rsidR="0078111E">
              <w:t xml:space="preserve"> </w:t>
            </w:r>
            <w:r w:rsidR="00825C44" w:rsidRPr="006730FA">
              <w:t>009</w:t>
            </w:r>
            <w:r w:rsidR="00825C44">
              <w:t>:</w:t>
            </w:r>
          </w:p>
          <w:p w:rsidR="00825C44" w:rsidRDefault="00825C44" w:rsidP="00440D3F">
            <w:r>
              <w:t>Kristina Globienė</w:t>
            </w:r>
            <w:r w:rsidRPr="006730FA">
              <w:t xml:space="preserve">, </w:t>
            </w:r>
            <w:hyperlink r:id="rId23" w:history="1">
              <w:r>
                <w:rPr>
                  <w:rStyle w:val="Hipersaitas"/>
                </w:rPr>
                <w:t>kristina.globiene</w:t>
              </w:r>
              <w:r w:rsidRPr="006730FA">
                <w:rPr>
                  <w:rStyle w:val="Hipersaitas"/>
                </w:rPr>
                <w:t>@marijampole.lt</w:t>
              </w:r>
            </w:hyperlink>
          </w:p>
          <w:p w:rsidR="00825C44" w:rsidRPr="006730FA" w:rsidRDefault="00825C44" w:rsidP="00440D3F">
            <w:r>
              <w:t xml:space="preserve">Birutė </w:t>
            </w:r>
            <w:proofErr w:type="spellStart"/>
            <w:r>
              <w:t>Varankienė</w:t>
            </w:r>
            <w:proofErr w:type="spellEnd"/>
            <w:r>
              <w:t xml:space="preserve">, </w:t>
            </w:r>
            <w:hyperlink r:id="rId24" w:history="1">
              <w:r w:rsidRPr="003745A0">
                <w:rPr>
                  <w:rStyle w:val="Hipersaitas"/>
                </w:rPr>
                <w:t>birute.varankiene@marijampole.lt</w:t>
              </w:r>
            </w:hyperlink>
          </w:p>
          <w:p w:rsidR="00825C44" w:rsidRPr="00E7107A" w:rsidRDefault="00825C44" w:rsidP="00E763E0">
            <w:pPr>
              <w:rPr>
                <w:rFonts w:eastAsia="MS Mincho"/>
              </w:rPr>
            </w:pPr>
          </w:p>
        </w:tc>
      </w:tr>
      <w:tr w:rsidR="00825C44" w:rsidRPr="006730FA" w:rsidTr="0024248D">
        <w:trPr>
          <w:gridAfter w:val="1"/>
          <w:wAfter w:w="15" w:type="dxa"/>
        </w:trPr>
        <w:tc>
          <w:tcPr>
            <w:tcW w:w="2694" w:type="dxa"/>
            <w:shd w:val="clear" w:color="auto" w:fill="auto"/>
          </w:tcPr>
          <w:p w:rsidR="00825C44" w:rsidRPr="006730FA" w:rsidRDefault="00825C44" w:rsidP="006730FA">
            <w:r w:rsidRPr="006730FA">
              <w:t>Administracinės paslaugos vadovas</w:t>
            </w:r>
          </w:p>
        </w:tc>
        <w:tc>
          <w:tcPr>
            <w:tcW w:w="6930" w:type="dxa"/>
            <w:gridSpan w:val="3"/>
            <w:shd w:val="clear" w:color="auto" w:fill="auto"/>
          </w:tcPr>
          <w:p w:rsidR="00825C44" w:rsidRPr="006730FA" w:rsidRDefault="00825C44" w:rsidP="006730FA">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rsidR="006C6EC0">
              <w:t xml:space="preserve"> </w:t>
            </w:r>
            <w:r w:rsidRPr="006730FA">
              <w:t xml:space="preserve">016, </w:t>
            </w:r>
            <w:proofErr w:type="spellStart"/>
            <w:r w:rsidRPr="006730FA">
              <w:t>el.p</w:t>
            </w:r>
            <w:proofErr w:type="spellEnd"/>
            <w:r w:rsidRPr="006730FA">
              <w:t xml:space="preserve">. </w:t>
            </w:r>
            <w:hyperlink r:id="rId25" w:history="1">
              <w:r w:rsidRPr="006730FA">
                <w:rPr>
                  <w:rStyle w:val="Hipersaitas"/>
                </w:rPr>
                <w:t>vida.bruzinskaite@marijampole.lt</w:t>
              </w:r>
            </w:hyperlink>
          </w:p>
        </w:tc>
      </w:tr>
      <w:tr w:rsidR="00096F0A" w:rsidRPr="006730FA" w:rsidTr="0024248D">
        <w:trPr>
          <w:gridAfter w:val="1"/>
          <w:wAfter w:w="15" w:type="dxa"/>
          <w:trHeight w:val="315"/>
        </w:trPr>
        <w:tc>
          <w:tcPr>
            <w:tcW w:w="2694" w:type="dxa"/>
            <w:vMerge w:val="restart"/>
            <w:shd w:val="clear" w:color="auto" w:fill="auto"/>
          </w:tcPr>
          <w:p w:rsidR="00096F0A" w:rsidRDefault="00096F0A" w:rsidP="00781EE6">
            <w:r w:rsidRPr="006730FA">
              <w:t>Administracinės paslaugos suteikimo trukmė</w:t>
            </w:r>
          </w:p>
          <w:p w:rsidR="00096F0A" w:rsidRPr="006730FA" w:rsidRDefault="00096F0A" w:rsidP="00781EE6"/>
        </w:tc>
        <w:tc>
          <w:tcPr>
            <w:tcW w:w="2941" w:type="dxa"/>
            <w:shd w:val="clear" w:color="auto" w:fill="auto"/>
            <w:vAlign w:val="center"/>
          </w:tcPr>
          <w:p w:rsidR="00096F0A" w:rsidRPr="005C6BC5" w:rsidRDefault="00096F0A" w:rsidP="00781EE6">
            <w:r w:rsidRPr="005C6BC5">
              <w:t xml:space="preserve">Jei paslauga teikiama elektroniniu būdu: </w:t>
            </w:r>
            <w:r>
              <w:t>1</w:t>
            </w:r>
            <w:r w:rsidRPr="005C6BC5">
              <w:t>0 d. d.</w:t>
            </w:r>
          </w:p>
        </w:tc>
        <w:tc>
          <w:tcPr>
            <w:tcW w:w="3989" w:type="dxa"/>
            <w:gridSpan w:val="2"/>
            <w:shd w:val="clear" w:color="auto" w:fill="auto"/>
            <w:vAlign w:val="center"/>
          </w:tcPr>
          <w:p w:rsidR="00096F0A" w:rsidRPr="005C6BC5" w:rsidRDefault="00096F0A" w:rsidP="00781EE6">
            <w:r w:rsidRPr="005C6BC5">
              <w:t xml:space="preserve">Jei paslauga teikiama neelektroniniu būdu: </w:t>
            </w:r>
            <w:r>
              <w:t>1</w:t>
            </w:r>
            <w:r w:rsidRPr="005C6BC5">
              <w:t>0 d. d.</w:t>
            </w:r>
          </w:p>
        </w:tc>
      </w:tr>
      <w:tr w:rsidR="00096F0A" w:rsidRPr="006730FA" w:rsidTr="0024248D">
        <w:trPr>
          <w:gridAfter w:val="1"/>
          <w:wAfter w:w="15" w:type="dxa"/>
          <w:trHeight w:val="510"/>
        </w:trPr>
        <w:tc>
          <w:tcPr>
            <w:tcW w:w="2694" w:type="dxa"/>
            <w:vMerge/>
            <w:shd w:val="clear" w:color="auto" w:fill="auto"/>
          </w:tcPr>
          <w:p w:rsidR="00096F0A" w:rsidRDefault="00096F0A" w:rsidP="00E81622"/>
        </w:tc>
        <w:tc>
          <w:tcPr>
            <w:tcW w:w="6930" w:type="dxa"/>
            <w:gridSpan w:val="3"/>
            <w:shd w:val="clear" w:color="auto" w:fill="auto"/>
            <w:vAlign w:val="center"/>
          </w:tcPr>
          <w:p w:rsidR="00E85D93" w:rsidRDefault="00096F0A" w:rsidP="00E85D93">
            <w:pPr>
              <w:rPr>
                <w:sz w:val="22"/>
                <w:szCs w:val="22"/>
              </w:rPr>
            </w:pPr>
            <w:r w:rsidRPr="00AB3369">
              <w:t>Pastaba</w:t>
            </w:r>
            <w:r>
              <w:t>.</w:t>
            </w:r>
            <w:r>
              <w:rPr>
                <w:color w:val="000000"/>
              </w:rPr>
              <w:t xml:space="preserve"> Sprendimas dėl </w:t>
            </w:r>
            <w:r w:rsidR="006C6EC0">
              <w:rPr>
                <w:color w:val="000000"/>
              </w:rPr>
              <w:t xml:space="preserve">nemokamo maitinimo </w:t>
            </w:r>
            <w:r>
              <w:rPr>
                <w:color w:val="000000"/>
              </w:rPr>
              <w:t>mokiniams skyrimo priimamas ne vėliau kaip per 10 darbo dienų nuo prašymo-paraiškos (prašymo) ir visų rei</w:t>
            </w:r>
            <w:r w:rsidR="0086356D">
              <w:rPr>
                <w:color w:val="000000"/>
              </w:rPr>
              <w:t xml:space="preserve">kalingų dokumentų gavimo dienos. </w:t>
            </w:r>
            <w:r w:rsidR="0086356D">
              <w:rPr>
                <w:sz w:val="22"/>
                <w:szCs w:val="22"/>
              </w:rPr>
              <w:t xml:space="preserve">Tais atvejais, kai priimamas sprendimas neskirti </w:t>
            </w:r>
            <w:r w:rsidR="006C6EC0">
              <w:rPr>
                <w:sz w:val="22"/>
                <w:szCs w:val="22"/>
              </w:rPr>
              <w:t>nemokamo maitinimo</w:t>
            </w:r>
            <w:r w:rsidR="0086356D">
              <w:rPr>
                <w:sz w:val="22"/>
                <w:szCs w:val="22"/>
              </w:rPr>
              <w:t>, nurodomos neskyrimo priežastys.</w:t>
            </w:r>
          </w:p>
          <w:p w:rsidR="00E85D93" w:rsidRDefault="00E85D93" w:rsidP="00E85D93">
            <w:r>
              <w:t>Pareiškėjas dėl nemokamo maitinimo skyrimo informuojamas ne vėliau kaip per 5 darbo dienas nuo sprendimo dėl nemokamo maitinimo skyrimo priėmimo dienos. Jeigu nemokamas maitinimas mokiniui neskiriamas, nurodoma neskyrimo priežastis ir sprendimo apskundimo tvarka. Pareiškėjo pateikti dokumentai grąžinami jam.</w:t>
            </w:r>
          </w:p>
          <w:p w:rsidR="0086356D" w:rsidRPr="00AB3369" w:rsidRDefault="0086356D" w:rsidP="0086356D">
            <w:pPr>
              <w:ind w:firstLine="392"/>
              <w:jc w:val="both"/>
            </w:pPr>
          </w:p>
        </w:tc>
      </w:tr>
      <w:tr w:rsidR="00096F0A" w:rsidRPr="006730FA" w:rsidTr="0024248D">
        <w:trPr>
          <w:gridAfter w:val="1"/>
          <w:wAfter w:w="15" w:type="dxa"/>
        </w:trPr>
        <w:tc>
          <w:tcPr>
            <w:tcW w:w="2694" w:type="dxa"/>
            <w:shd w:val="clear" w:color="auto" w:fill="auto"/>
          </w:tcPr>
          <w:p w:rsidR="00096F0A" w:rsidRPr="006730FA" w:rsidRDefault="00096F0A" w:rsidP="006730FA">
            <w:r w:rsidRPr="006730FA">
              <w:t>Administracinės paslaugos suteikimo kaina (jei administracinė paslauga teikiama atlygintinai)</w:t>
            </w:r>
          </w:p>
        </w:tc>
        <w:tc>
          <w:tcPr>
            <w:tcW w:w="6930" w:type="dxa"/>
            <w:gridSpan w:val="3"/>
            <w:shd w:val="clear" w:color="auto" w:fill="auto"/>
          </w:tcPr>
          <w:p w:rsidR="00096F0A" w:rsidRPr="006730FA" w:rsidRDefault="00096F0A" w:rsidP="006730FA">
            <w:r w:rsidRPr="006730FA">
              <w:t>Paslauga teikiama neatlygintinai</w:t>
            </w:r>
          </w:p>
        </w:tc>
      </w:tr>
      <w:tr w:rsidR="00096F0A" w:rsidRPr="006730FA" w:rsidTr="0024248D">
        <w:trPr>
          <w:gridAfter w:val="1"/>
          <w:wAfter w:w="15" w:type="dxa"/>
        </w:trPr>
        <w:tc>
          <w:tcPr>
            <w:tcW w:w="2694" w:type="dxa"/>
            <w:shd w:val="clear" w:color="auto" w:fill="auto"/>
          </w:tcPr>
          <w:p w:rsidR="00096F0A" w:rsidRPr="006730FA" w:rsidRDefault="00096F0A" w:rsidP="006730FA">
            <w:r w:rsidRPr="006730FA">
              <w:t>Prašymo forma, pildymo pavyzdys ir prašymo turinys</w:t>
            </w:r>
          </w:p>
        </w:tc>
        <w:tc>
          <w:tcPr>
            <w:tcW w:w="6930" w:type="dxa"/>
            <w:gridSpan w:val="3"/>
            <w:shd w:val="clear" w:color="auto" w:fill="auto"/>
          </w:tcPr>
          <w:p w:rsidR="00096F0A" w:rsidRPr="00096F0A" w:rsidRDefault="00096F0A" w:rsidP="006C6EC0">
            <w:pPr>
              <w:jc w:val="both"/>
            </w:pPr>
            <w:r w:rsidRPr="00096F0A">
              <w:rPr>
                <w:color w:val="010101"/>
              </w:rPr>
              <w:t xml:space="preserve">Prašymo forma </w:t>
            </w:r>
            <w:r w:rsidR="00E634A5">
              <w:rPr>
                <w:color w:val="010101"/>
              </w:rPr>
              <w:t xml:space="preserve">– SP-11 </w:t>
            </w:r>
          </w:p>
        </w:tc>
      </w:tr>
      <w:tr w:rsidR="00096F0A" w:rsidRPr="006730FA" w:rsidTr="0024248D">
        <w:trPr>
          <w:gridAfter w:val="1"/>
          <w:wAfter w:w="15" w:type="dxa"/>
        </w:trPr>
        <w:tc>
          <w:tcPr>
            <w:tcW w:w="2694" w:type="dxa"/>
            <w:shd w:val="clear" w:color="auto" w:fill="auto"/>
          </w:tcPr>
          <w:p w:rsidR="00096F0A" w:rsidRPr="006730FA" w:rsidRDefault="00096F0A" w:rsidP="006730FA">
            <w:r w:rsidRPr="006730FA">
              <w:t>Prašymo priėmimo vieta</w:t>
            </w:r>
          </w:p>
        </w:tc>
        <w:tc>
          <w:tcPr>
            <w:tcW w:w="6930" w:type="dxa"/>
            <w:gridSpan w:val="3"/>
            <w:shd w:val="clear" w:color="auto" w:fill="auto"/>
          </w:tcPr>
          <w:p w:rsidR="00CA704B" w:rsidRDefault="00CA704B" w:rsidP="0078111E">
            <w:pPr>
              <w:ind w:firstLine="252"/>
              <w:jc w:val="both"/>
            </w:pPr>
            <w:r w:rsidRPr="00410B4D">
              <w:t xml:space="preserve">Pareiškėjas dėl </w:t>
            </w:r>
            <w:r w:rsidR="00215C5A">
              <w:t>nemokamo maitinimo m</w:t>
            </w:r>
            <w:r w:rsidRPr="00410B4D">
              <w:t xml:space="preserve">okiniams kreipiasi į deklaruotos (savivaldybės, kurioje asmuo įtrauktas į gyvenamosios vietos nedeklaravusių asmenų apskaitą) arba gyvenamosios vietos (jei gyvenamoji vieta nedeklaruota ir asmuo nėra įtrauktas į gyvenamosios vietos nedeklaravusių asmenų apskaitą) </w:t>
            </w:r>
            <w:r>
              <w:t xml:space="preserve">Marijampolės savivaldybės administracijos </w:t>
            </w:r>
            <w:r w:rsidRPr="00410B4D">
              <w:t>seniūnijų specialistus</w:t>
            </w:r>
            <w:r w:rsidR="006C6EC0">
              <w:t>.</w:t>
            </w:r>
          </w:p>
          <w:p w:rsidR="00CA704B" w:rsidRPr="0025395E" w:rsidRDefault="00CA704B" w:rsidP="00CA704B">
            <w:r>
              <w:t xml:space="preserve">     </w:t>
            </w:r>
            <w:r w:rsidRPr="0025395E">
              <w:t>Prašymai</w:t>
            </w:r>
            <w:r>
              <w:t>-paraiškos</w:t>
            </w:r>
            <w:r w:rsidRPr="0025395E">
              <w:t xml:space="preserve"> priimami:</w:t>
            </w:r>
          </w:p>
          <w:p w:rsidR="00096F0A" w:rsidRDefault="00096F0A" w:rsidP="00E7107A">
            <w:pPr>
              <w:ind w:left="252"/>
              <w:jc w:val="both"/>
            </w:pPr>
            <w:r>
              <w:t>Degučių seniūnijoje, Marijampolė, R.Juknevičiaus g. 28;</w:t>
            </w:r>
          </w:p>
          <w:p w:rsidR="00096F0A" w:rsidRDefault="00096F0A" w:rsidP="00E7107A">
            <w:pPr>
              <w:ind w:left="252"/>
              <w:jc w:val="both"/>
            </w:pPr>
            <w:r>
              <w:t>Mokolų seniūnijoje, Marijampolė, Mokolų g. 61</w:t>
            </w:r>
          </w:p>
          <w:p w:rsidR="00096F0A" w:rsidRDefault="00096F0A" w:rsidP="00E7107A">
            <w:pPr>
              <w:ind w:left="252"/>
              <w:jc w:val="both"/>
            </w:pPr>
            <w:r>
              <w:lastRenderedPageBreak/>
              <w:t>Narto seniūnijoje, Marijampolė, Lietuvninkų g. 18</w:t>
            </w:r>
          </w:p>
          <w:p w:rsidR="00096F0A" w:rsidRDefault="00096F0A" w:rsidP="00E7107A">
            <w:pPr>
              <w:ind w:left="252"/>
              <w:jc w:val="both"/>
            </w:pPr>
            <w:r>
              <w:t>Igliaukos seniūnijoje, Igliauka, Vytauto g. 19</w:t>
            </w:r>
          </w:p>
          <w:p w:rsidR="00096F0A" w:rsidRDefault="00096F0A" w:rsidP="00E7107A">
            <w:pPr>
              <w:ind w:left="252"/>
              <w:jc w:val="both"/>
            </w:pPr>
            <w:r>
              <w:t>Gudelių seniūnijoje, Gudeliai, Vytauto g. 8</w:t>
            </w:r>
          </w:p>
          <w:p w:rsidR="00096F0A" w:rsidRDefault="00096F0A" w:rsidP="00E7107A">
            <w:pPr>
              <w:ind w:left="252"/>
              <w:jc w:val="both"/>
            </w:pPr>
            <w:r>
              <w:t>Liudvinavo seniūnijoje, Liudvinavas, Vytauto g. 6</w:t>
            </w:r>
          </w:p>
          <w:p w:rsidR="00096F0A" w:rsidRDefault="00096F0A" w:rsidP="00E7107A">
            <w:pPr>
              <w:ind w:left="252"/>
              <w:jc w:val="both"/>
            </w:pPr>
            <w:r>
              <w:t>Marijampolės seniūnijoje, Marijampolė, Lietuvninkų g. 18</w:t>
            </w:r>
          </w:p>
          <w:p w:rsidR="00096F0A" w:rsidRDefault="00096F0A" w:rsidP="00E7107A">
            <w:pPr>
              <w:ind w:left="252"/>
              <w:jc w:val="both"/>
            </w:pPr>
            <w:r>
              <w:t>Sasnavos seniūnijoje, Sasnava, Sūduvos g. 27</w:t>
            </w:r>
          </w:p>
          <w:p w:rsidR="00096F0A" w:rsidRDefault="00096F0A" w:rsidP="00E7107A">
            <w:pPr>
              <w:ind w:left="252"/>
              <w:jc w:val="both"/>
            </w:pPr>
            <w:r>
              <w:t xml:space="preserve">Šunskų seniūnijoje, </w:t>
            </w:r>
            <w:proofErr w:type="spellStart"/>
            <w:r>
              <w:t>Šunskai</w:t>
            </w:r>
            <w:proofErr w:type="spellEnd"/>
            <w:r>
              <w:t>, Varpo g. 32</w:t>
            </w:r>
          </w:p>
          <w:p w:rsidR="00CA704B" w:rsidRDefault="00CA704B" w:rsidP="0086356D">
            <w:r w:rsidRPr="00FA58C0">
              <w:t>Asmenų, Gyvenamosios vietos deklaravimo įstatymo nustatyta tvarka nedeklaravusių gyvenamosios vietos ir neįtrauktų į gyvenamosios vietos nedeklaravusių asmenų apskaitą, faktinė gyvenamoji vieta nustatoma vadovaujantis pareiškėjo pateikta informacija ir duomenimis, taip pat valstybės registruose (kadastruose), žinybiniuose registruose arba valstybės informacinėse sistemose ar kitose informacinėse sistemose esančiais duomenimis, pagrindžiančiais ekonominius, socialinius ar asmeninius asmenų interesus toje savivaldybėje. Tais atvejais, kai, įvertinus pareiškėjo pateiktą informaciją ir duomenis apie faktinę gyvenamąją vietą, paaiškėja, kad jie netikslūs ir (ar) klaidingi ir (ar) valstybės registruose (kadastruose), žinybiniuose registruose arba valstybės informacinėse sistemose ar kitose informacinėse sistemose nėra duomenų apie pareiškėją, faktinė gyvenamoji vieta patikrinama Marijampolės savivaldybės administracijos seniūnijų  ar Piniginės paramos skyriaus (esant būtinybei) specialistų ir surašomas buities ir gyvenimo sąlygų patikrinimo aktas</w:t>
            </w:r>
          </w:p>
          <w:p w:rsidR="0024248D" w:rsidRDefault="0024248D" w:rsidP="0086356D"/>
          <w:p w:rsidR="0024248D" w:rsidRPr="006730FA" w:rsidRDefault="0024248D" w:rsidP="0086356D">
            <w:r>
              <w:t xml:space="preserve">Paslauga teikiama ir elektroniniu būdu </w:t>
            </w:r>
            <w:hyperlink r:id="rId26" w:history="1">
              <w:r w:rsidRPr="00EE7446">
                <w:rPr>
                  <w:rStyle w:val="Hipersaitas"/>
                </w:rPr>
                <w:t>http://www.spis.lt</w:t>
              </w:r>
            </w:hyperlink>
          </w:p>
        </w:tc>
      </w:tr>
    </w:tbl>
    <w:p w:rsidR="00825C44" w:rsidRDefault="00825C44" w:rsidP="00825C44"/>
    <w:p w:rsidR="00CA704B" w:rsidRDefault="00CA704B" w:rsidP="00CA704B">
      <w:pPr>
        <w:jc w:val="center"/>
        <w:sectPr w:rsidR="00CA704B" w:rsidSect="00CA704B">
          <w:headerReference w:type="default" r:id="rId27"/>
          <w:footerReference w:type="default" r:id="rId28"/>
          <w:footerReference w:type="first" r:id="rId29"/>
          <w:pgSz w:w="11906" w:h="16838"/>
          <w:pgMar w:top="1259" w:right="567" w:bottom="1276" w:left="1701" w:header="567" w:footer="567" w:gutter="0"/>
          <w:cols w:space="1296"/>
          <w:docGrid w:linePitch="360"/>
        </w:sect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328"/>
        <w:gridCol w:w="1417"/>
        <w:gridCol w:w="8222"/>
      </w:tblGrid>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78181E" w:rsidRDefault="0078181E" w:rsidP="00CA704B">
            <w:pPr>
              <w:jc w:val="center"/>
              <w:rPr>
                <w:b/>
              </w:rPr>
            </w:pPr>
            <w:r>
              <w:lastRenderedPageBreak/>
              <w:t>S</w:t>
            </w:r>
            <w:r w:rsidR="00CA11C0" w:rsidRPr="003545B9">
              <w:rPr>
                <w:b/>
              </w:rPr>
              <w:t>ekos</w:t>
            </w:r>
          </w:p>
          <w:p w:rsidR="00CA11C0" w:rsidRPr="003545B9" w:rsidRDefault="00CA11C0" w:rsidP="00CA704B">
            <w:pPr>
              <w:jc w:val="center"/>
              <w:rPr>
                <w:b/>
              </w:rPr>
            </w:pPr>
            <w:r w:rsidRPr="003545B9">
              <w:rPr>
                <w:b/>
              </w:rPr>
              <w:t xml:space="preserve"> žymėjimas</w:t>
            </w:r>
          </w:p>
        </w:tc>
        <w:tc>
          <w:tcPr>
            <w:tcW w:w="4328"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rPr>
                <w:b/>
              </w:rPr>
            </w:pPr>
            <w:r w:rsidRPr="003545B9">
              <w:rPr>
                <w:b/>
              </w:rPr>
              <w:t>Standartinis sekos pavadinimas rekomenduojamoje schemoje</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 xml:space="preserve">įrašyti </w:t>
            </w:r>
            <w:r>
              <w:br/>
              <w:t>TAIP arba NE</w:t>
            </w:r>
          </w:p>
        </w:tc>
        <w:tc>
          <w:tcPr>
            <w:tcW w:w="8222"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rPr>
                <w:b/>
              </w:rPr>
            </w:pPr>
            <w:r w:rsidRPr="00DA6D75">
              <w:t>Prašymo</w:t>
            </w:r>
            <w:r w:rsidR="00CA704B">
              <w:t>-paraiškos</w:t>
            </w:r>
            <w:r w:rsidRPr="00DA6D75">
              <w:t xml:space="preserve"> mokinių nemokamam maitinimui gauti priėmimas, nemokamo maitinimo skyrimas ir mokėjimas</w:t>
            </w:r>
            <w:r w:rsidRPr="003545B9">
              <w:rPr>
                <w:b/>
              </w:rPr>
              <w:br/>
            </w:r>
          </w:p>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t>A</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„Vieno langelio“ asmenų aptarnavimo padalinys</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p>
          <w:p w:rsidR="00CA11C0" w:rsidRDefault="00CA11C0" w:rsidP="00CA11C0">
            <w:pPr>
              <w:jc w:val="center"/>
            </w:pPr>
            <w:r>
              <w:t>NE</w:t>
            </w:r>
          </w:p>
        </w:tc>
        <w:tc>
          <w:tcPr>
            <w:tcW w:w="8222" w:type="dxa"/>
            <w:tcBorders>
              <w:top w:val="single" w:sz="4" w:space="0" w:color="auto"/>
              <w:left w:val="single" w:sz="4" w:space="0" w:color="auto"/>
              <w:bottom w:val="single" w:sz="4" w:space="0" w:color="auto"/>
              <w:right w:val="single" w:sz="4" w:space="0" w:color="auto"/>
            </w:tcBorders>
          </w:tcPr>
          <w:p w:rsidR="00CA11C0" w:rsidRPr="007F5D29" w:rsidRDefault="00CA11C0" w:rsidP="00CA11C0"/>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t>B</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Institucijos vadovas ar jo įgaliotas tarnautojas</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NE</w:t>
            </w:r>
          </w:p>
        </w:tc>
        <w:tc>
          <w:tcPr>
            <w:tcW w:w="8222" w:type="dxa"/>
            <w:tcBorders>
              <w:top w:val="single" w:sz="4" w:space="0" w:color="auto"/>
              <w:left w:val="single" w:sz="4" w:space="0" w:color="auto"/>
              <w:bottom w:val="single" w:sz="4" w:space="0" w:color="auto"/>
              <w:right w:val="single" w:sz="4" w:space="0" w:color="auto"/>
            </w:tcBorders>
          </w:tcPr>
          <w:p w:rsidR="00CA11C0" w:rsidRPr="007F5D29" w:rsidRDefault="00CA11C0" w:rsidP="00CA11C0"/>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t>C</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Paslaugos vadovas</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NE</w:t>
            </w:r>
          </w:p>
        </w:tc>
        <w:tc>
          <w:tcPr>
            <w:tcW w:w="8222" w:type="dxa"/>
            <w:tcBorders>
              <w:top w:val="single" w:sz="4" w:space="0" w:color="auto"/>
              <w:left w:val="single" w:sz="4" w:space="0" w:color="auto"/>
              <w:bottom w:val="single" w:sz="4" w:space="0" w:color="auto"/>
              <w:right w:val="single" w:sz="4" w:space="0" w:color="auto"/>
            </w:tcBorders>
          </w:tcPr>
          <w:p w:rsidR="00CA11C0" w:rsidRPr="007F5D29" w:rsidRDefault="00CA11C0" w:rsidP="00CA11C0"/>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t>D</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Paslaugos teikėjas</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TAIP</w:t>
            </w:r>
          </w:p>
        </w:tc>
        <w:tc>
          <w:tcPr>
            <w:tcW w:w="8222" w:type="dxa"/>
            <w:tcBorders>
              <w:top w:val="single" w:sz="4" w:space="0" w:color="auto"/>
              <w:left w:val="single" w:sz="4" w:space="0" w:color="auto"/>
              <w:bottom w:val="single" w:sz="4" w:space="0" w:color="auto"/>
              <w:right w:val="single" w:sz="4" w:space="0" w:color="auto"/>
            </w:tcBorders>
          </w:tcPr>
          <w:p w:rsidR="00A0064D" w:rsidRDefault="008D7AED" w:rsidP="00CA11C0">
            <w:r>
              <w:t>P</w:t>
            </w:r>
            <w:r w:rsidR="00CA11C0">
              <w:t>iniginės</w:t>
            </w:r>
            <w:r w:rsidR="00CA11C0" w:rsidRPr="0060382F">
              <w:t xml:space="preserve"> paramos skyriaus</w:t>
            </w:r>
            <w:r w:rsidR="00A0064D">
              <w:t xml:space="preserve"> </w:t>
            </w:r>
            <w:r w:rsidR="00CA11C0">
              <w:t>v</w:t>
            </w:r>
            <w:r w:rsidR="00CA11C0" w:rsidRPr="0060382F">
              <w:t>yr</w:t>
            </w:r>
            <w:r w:rsidR="00CA11C0">
              <w:t>iausio</w:t>
            </w:r>
            <w:r w:rsidR="00A0064D">
              <w:t xml:space="preserve">sios </w:t>
            </w:r>
            <w:r w:rsidR="00CA11C0" w:rsidRPr="0060382F">
              <w:t>specialistė</w:t>
            </w:r>
            <w:r w:rsidR="00A0064D">
              <w:t>s:</w:t>
            </w:r>
          </w:p>
          <w:p w:rsidR="00CA11C0" w:rsidRDefault="00CA11C0" w:rsidP="00CA11C0">
            <w:r>
              <w:t>Kristina Globienė</w:t>
            </w:r>
            <w:r w:rsidRPr="0060382F">
              <w:t xml:space="preserve">, </w:t>
            </w:r>
            <w:r>
              <w:t xml:space="preserve">(114 kab.), </w:t>
            </w:r>
            <w:r w:rsidRPr="0060382F">
              <w:t xml:space="preserve">tel. </w:t>
            </w:r>
            <w:r>
              <w:t>(8 343) 90 009</w:t>
            </w:r>
            <w:r w:rsidRPr="0060382F">
              <w:t>,</w:t>
            </w:r>
            <w:r>
              <w:t xml:space="preserve"> </w:t>
            </w:r>
            <w:hyperlink r:id="rId30" w:history="1">
              <w:r>
                <w:rPr>
                  <w:rStyle w:val="Hipersaitas"/>
                </w:rPr>
                <w:t>kristina.globiene</w:t>
              </w:r>
              <w:r w:rsidRPr="00906AFB">
                <w:rPr>
                  <w:rStyle w:val="Hipersaitas"/>
                </w:rPr>
                <w:t>@marijampole.lt</w:t>
              </w:r>
            </w:hyperlink>
            <w:r w:rsidRPr="0060382F">
              <w:t xml:space="preserve"> </w:t>
            </w:r>
          </w:p>
          <w:p w:rsidR="00A0064D" w:rsidRDefault="00CA11C0" w:rsidP="00CA11C0">
            <w:r>
              <w:t xml:space="preserve">Birutė </w:t>
            </w:r>
            <w:proofErr w:type="spellStart"/>
            <w:r>
              <w:t>Varankienė</w:t>
            </w:r>
            <w:proofErr w:type="spellEnd"/>
            <w:r w:rsidRPr="0060382F">
              <w:t xml:space="preserve">, </w:t>
            </w:r>
            <w:r>
              <w:t xml:space="preserve">(114 kab.), </w:t>
            </w:r>
          </w:p>
          <w:p w:rsidR="00CA11C0" w:rsidRDefault="00CA11C0" w:rsidP="00CA11C0">
            <w:r w:rsidRPr="0060382F">
              <w:t xml:space="preserve">tel. </w:t>
            </w:r>
            <w:r>
              <w:t>(8 343) 90 009</w:t>
            </w:r>
            <w:r w:rsidRPr="0060382F">
              <w:t>,</w:t>
            </w:r>
            <w:r>
              <w:t xml:space="preserve"> </w:t>
            </w:r>
            <w:hyperlink r:id="rId31" w:history="1">
              <w:r w:rsidRPr="000817E5">
                <w:rPr>
                  <w:rStyle w:val="Hipersaitas"/>
                </w:rPr>
                <w:t>birute.varankiene@marijampole.lt</w:t>
              </w:r>
            </w:hyperlink>
          </w:p>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t>E</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Institucijos administracijos padaliniai,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TAIP</w:t>
            </w:r>
          </w:p>
        </w:tc>
        <w:tc>
          <w:tcPr>
            <w:tcW w:w="8222" w:type="dxa"/>
            <w:tcBorders>
              <w:top w:val="single" w:sz="4" w:space="0" w:color="auto"/>
              <w:left w:val="single" w:sz="4" w:space="0" w:color="auto"/>
              <w:bottom w:val="single" w:sz="4" w:space="0" w:color="auto"/>
              <w:right w:val="single" w:sz="4" w:space="0" w:color="auto"/>
            </w:tcBorders>
          </w:tcPr>
          <w:p w:rsidR="00536614" w:rsidRPr="00536614" w:rsidRDefault="00536614" w:rsidP="00536614">
            <w:pPr>
              <w:ind w:left="252"/>
            </w:pPr>
            <w:r w:rsidRPr="00536614">
              <w:t xml:space="preserve">Igliaukos seniūnijos specialistė   tel. (8 343) 24 525, </w:t>
            </w:r>
          </w:p>
          <w:p w:rsidR="00536614" w:rsidRPr="00536614" w:rsidRDefault="00536614" w:rsidP="00536614">
            <w:r w:rsidRPr="00536614">
              <w:t xml:space="preserve">Lina </w:t>
            </w:r>
            <w:proofErr w:type="spellStart"/>
            <w:r w:rsidRPr="00536614">
              <w:t>Prajarienė</w:t>
            </w:r>
            <w:proofErr w:type="spellEnd"/>
            <w:r w:rsidRPr="00536614">
              <w:t xml:space="preserve">, </w:t>
            </w:r>
            <w:hyperlink r:id="rId32" w:history="1">
              <w:r w:rsidRPr="00536614">
                <w:rPr>
                  <w:color w:val="0000FF"/>
                  <w:u w:val="single"/>
                </w:rPr>
                <w:t>lina.prajariene</w:t>
              </w:r>
              <w:r w:rsidRPr="00536614">
                <w:rPr>
                  <w:color w:val="0000FF"/>
                  <w:u w:val="single"/>
                  <w:lang w:val="da-DK"/>
                </w:rPr>
                <w:t>@</w:t>
              </w:r>
              <w:proofErr w:type="spellStart"/>
              <w:r w:rsidRPr="00536614">
                <w:rPr>
                  <w:color w:val="0000FF"/>
                  <w:u w:val="single"/>
                </w:rPr>
                <w:t>marijampole.lt</w:t>
              </w:r>
              <w:proofErr w:type="spellEnd"/>
            </w:hyperlink>
          </w:p>
          <w:p w:rsidR="00536614" w:rsidRPr="0024248D" w:rsidRDefault="00536614" w:rsidP="00536614">
            <w:pPr>
              <w:ind w:left="252"/>
            </w:pPr>
            <w:r w:rsidRPr="0024248D">
              <w:t>Gudelių seniūnijos specialistė,  tel. (8 343) 37 225</w:t>
            </w:r>
          </w:p>
          <w:p w:rsidR="00536614" w:rsidRPr="00536614" w:rsidRDefault="00536614" w:rsidP="00536614">
            <w:pPr>
              <w:rPr>
                <w:color w:val="FF0000"/>
                <w:lang w:val="en-US"/>
              </w:rPr>
            </w:pPr>
            <w:r w:rsidRPr="0024248D">
              <w:t xml:space="preserve">Raimonda </w:t>
            </w:r>
            <w:proofErr w:type="spellStart"/>
            <w:r w:rsidRPr="0024248D">
              <w:t>Tačilauskienė</w:t>
            </w:r>
            <w:proofErr w:type="spellEnd"/>
            <w:r w:rsidRPr="0024248D">
              <w:t>,</w:t>
            </w:r>
            <w:r w:rsidRPr="00536614">
              <w:rPr>
                <w:color w:val="FF0000"/>
              </w:rPr>
              <w:t xml:space="preserve"> </w:t>
            </w:r>
            <w:hyperlink r:id="rId33" w:history="1">
              <w:r w:rsidRPr="0024248D">
                <w:rPr>
                  <w:color w:val="0000FF"/>
                  <w:u w:val="single"/>
                </w:rPr>
                <w:t>raimonda.tacilauskiene</w:t>
              </w:r>
              <w:r w:rsidRPr="0024248D">
                <w:rPr>
                  <w:color w:val="0000FF"/>
                  <w:u w:val="single"/>
                  <w:lang w:val="en-US"/>
                </w:rPr>
                <w:t>@marijampole.lt</w:t>
              </w:r>
            </w:hyperlink>
          </w:p>
          <w:p w:rsidR="00536614" w:rsidRPr="00536614" w:rsidRDefault="00536614" w:rsidP="00536614">
            <w:pPr>
              <w:ind w:left="252"/>
            </w:pPr>
            <w:r w:rsidRPr="00536614">
              <w:t>Liudvinavo seniūnija, tel. (8 343) 20  540:</w:t>
            </w:r>
          </w:p>
          <w:p w:rsidR="00536614" w:rsidRPr="00536614" w:rsidRDefault="00536614" w:rsidP="00536614">
            <w:pPr>
              <w:ind w:left="252"/>
            </w:pPr>
            <w:r w:rsidRPr="00536614">
              <w:t xml:space="preserve">specialistė Onutė </w:t>
            </w:r>
            <w:proofErr w:type="spellStart"/>
            <w:r w:rsidRPr="00536614">
              <w:t>Pauliukonienė</w:t>
            </w:r>
            <w:proofErr w:type="spellEnd"/>
            <w:r w:rsidRPr="00536614">
              <w:t xml:space="preserve">, </w:t>
            </w:r>
            <w:hyperlink r:id="rId34" w:history="1">
              <w:r w:rsidRPr="00536614">
                <w:rPr>
                  <w:color w:val="0000FF"/>
                  <w:u w:val="single"/>
                </w:rPr>
                <w:t>onute.pauliukoniene@marijampole.lt</w:t>
              </w:r>
            </w:hyperlink>
          </w:p>
          <w:p w:rsidR="00536614" w:rsidRPr="00536614" w:rsidRDefault="00536614" w:rsidP="00536614">
            <w:r w:rsidRPr="0024248D">
              <w:t>vyresnioji socialinė darbuotoja</w:t>
            </w:r>
            <w:r w:rsidRPr="00536614">
              <w:rPr>
                <w:color w:val="FF0000"/>
              </w:rPr>
              <w:t xml:space="preserve"> </w:t>
            </w:r>
            <w:r w:rsidRPr="00536614">
              <w:t xml:space="preserve">Lina Juškevičienė,  </w:t>
            </w:r>
            <w:hyperlink r:id="rId35" w:history="1">
              <w:r w:rsidRPr="00536614">
                <w:rPr>
                  <w:color w:val="0000FF"/>
                  <w:u w:val="single"/>
                </w:rPr>
                <w:t>lina.juskeviciene@marijampole.lt</w:t>
              </w:r>
            </w:hyperlink>
          </w:p>
          <w:p w:rsidR="00536614" w:rsidRPr="00536614" w:rsidRDefault="00536614" w:rsidP="00536614">
            <w:pPr>
              <w:ind w:left="252"/>
              <w:rPr>
                <w:rFonts w:eastAsia="MS Mincho"/>
              </w:rPr>
            </w:pPr>
            <w:r w:rsidRPr="00536614">
              <w:rPr>
                <w:rFonts w:eastAsia="MS Mincho"/>
              </w:rPr>
              <w:t xml:space="preserve">Marijampolės seniūnija, tel. </w:t>
            </w:r>
            <w:r w:rsidRPr="00536614">
              <w:t xml:space="preserve">(8 343) </w:t>
            </w:r>
            <w:r w:rsidRPr="00536614">
              <w:rPr>
                <w:rFonts w:eastAsia="MS Mincho"/>
              </w:rPr>
              <w:t>50  708:</w:t>
            </w:r>
          </w:p>
          <w:p w:rsidR="00536614" w:rsidRPr="00536614" w:rsidRDefault="00536614" w:rsidP="00536614">
            <w:pPr>
              <w:ind w:left="252"/>
            </w:pPr>
            <w:r w:rsidRPr="00536614">
              <w:rPr>
                <w:rFonts w:eastAsia="MS Mincho"/>
              </w:rPr>
              <w:t xml:space="preserve">specialistė  Dalė Vaitkevičienė, </w:t>
            </w:r>
            <w:hyperlink r:id="rId36" w:history="1">
              <w:r w:rsidRPr="00536614">
                <w:rPr>
                  <w:rFonts w:eastAsia="MS Mincho"/>
                  <w:color w:val="0000FF"/>
                  <w:u w:val="single"/>
                </w:rPr>
                <w:t>dale.vaitkeviciene@</w:t>
              </w:r>
              <w:r w:rsidRPr="00536614">
                <w:rPr>
                  <w:color w:val="0000FF"/>
                  <w:u w:val="single"/>
                </w:rPr>
                <w:t>marijampole.lt</w:t>
              </w:r>
            </w:hyperlink>
          </w:p>
          <w:p w:rsidR="00536614" w:rsidRPr="00536614" w:rsidRDefault="00536614" w:rsidP="00536614">
            <w:r w:rsidRPr="0024248D">
              <w:t>vyresnioji socialinė darbuotoja</w:t>
            </w:r>
            <w:r w:rsidRPr="00536614">
              <w:t xml:space="preserve"> Daiva Matulevičienė, </w:t>
            </w:r>
            <w:hyperlink r:id="rId37" w:history="1">
              <w:r w:rsidRPr="00536614">
                <w:rPr>
                  <w:color w:val="0000FF"/>
                  <w:u w:val="single"/>
                </w:rPr>
                <w:t>daiva.matuleviciene@marijampole.lt</w:t>
              </w:r>
            </w:hyperlink>
          </w:p>
          <w:p w:rsidR="00536614" w:rsidRPr="00536614" w:rsidRDefault="00536614" w:rsidP="00536614">
            <w:pPr>
              <w:ind w:left="252"/>
            </w:pPr>
            <w:r w:rsidRPr="00536614">
              <w:t xml:space="preserve">Sasnavos seniūnijos </w:t>
            </w:r>
            <w:r w:rsidRPr="0024248D">
              <w:t>vyresnioji socialinė darbuotoja</w:t>
            </w:r>
            <w:r w:rsidRPr="00536614">
              <w:t>, Alytė Mockevičienė, tel. (8 343) 28 766</w:t>
            </w:r>
          </w:p>
          <w:p w:rsidR="00536614" w:rsidRPr="00536614" w:rsidRDefault="00536614" w:rsidP="00536614">
            <w:r w:rsidRPr="00536614">
              <w:t xml:space="preserve">   </w:t>
            </w:r>
            <w:hyperlink r:id="rId38" w:history="1">
              <w:r w:rsidRPr="00536614">
                <w:rPr>
                  <w:color w:val="0000FF"/>
                  <w:u w:val="single"/>
                </w:rPr>
                <w:t>alyte.mockevičiene@marijampole.lt</w:t>
              </w:r>
            </w:hyperlink>
          </w:p>
          <w:p w:rsidR="00536614" w:rsidRPr="00536614" w:rsidRDefault="00536614" w:rsidP="00536614">
            <w:r w:rsidRPr="00536614">
              <w:t xml:space="preserve">    Šunskų seniūnijos </w:t>
            </w:r>
            <w:r w:rsidRPr="0024248D">
              <w:t>vyresnioji socialinė darbuotoja,</w:t>
            </w:r>
            <w:r w:rsidRPr="00536614">
              <w:t xml:space="preserve"> Jurgita </w:t>
            </w:r>
            <w:proofErr w:type="spellStart"/>
            <w:r w:rsidRPr="00536614">
              <w:t>Šamburskienė</w:t>
            </w:r>
            <w:proofErr w:type="spellEnd"/>
            <w:r w:rsidRPr="00536614">
              <w:t>, tel. (8 343) 28 174</w:t>
            </w:r>
          </w:p>
          <w:p w:rsidR="00536614" w:rsidRPr="00536614" w:rsidRDefault="00536614" w:rsidP="00536614">
            <w:r w:rsidRPr="00536614">
              <w:t xml:space="preserve">    </w:t>
            </w:r>
            <w:hyperlink r:id="rId39" w:history="1">
              <w:r w:rsidRPr="00536614">
                <w:rPr>
                  <w:color w:val="0000FF"/>
                  <w:u w:val="single"/>
                </w:rPr>
                <w:t>jurgita.samburskiene@marijampole.lt</w:t>
              </w:r>
            </w:hyperlink>
          </w:p>
          <w:p w:rsidR="00536614" w:rsidRPr="00536614" w:rsidRDefault="00536614" w:rsidP="00536614">
            <w:r w:rsidRPr="00536614">
              <w:t xml:space="preserve">    Degučių seniūnijos specialistės,  tel. (8 343) 75 070:</w:t>
            </w:r>
          </w:p>
          <w:p w:rsidR="00536614" w:rsidRPr="00536614" w:rsidRDefault="00536614" w:rsidP="00536614">
            <w:r w:rsidRPr="00536614">
              <w:t xml:space="preserve">Jolanta </w:t>
            </w:r>
            <w:proofErr w:type="spellStart"/>
            <w:r w:rsidRPr="00536614">
              <w:t>Jasinskaitė</w:t>
            </w:r>
            <w:proofErr w:type="spellEnd"/>
            <w:r w:rsidRPr="00536614">
              <w:t xml:space="preserve">, </w:t>
            </w:r>
            <w:hyperlink r:id="rId40" w:history="1">
              <w:r w:rsidRPr="00536614">
                <w:rPr>
                  <w:color w:val="0000FF"/>
                  <w:u w:val="single"/>
                </w:rPr>
                <w:t>jolanta.jasinskaitė</w:t>
              </w:r>
              <w:r w:rsidRPr="00536614">
                <w:rPr>
                  <w:color w:val="0000FF"/>
                  <w:u w:val="single"/>
                  <w:lang w:val="en-US"/>
                </w:rPr>
                <w:t>@</w:t>
              </w:r>
              <w:proofErr w:type="spellStart"/>
              <w:r w:rsidRPr="00536614">
                <w:rPr>
                  <w:color w:val="0000FF"/>
                  <w:u w:val="single"/>
                </w:rPr>
                <w:t>marijampole.lt</w:t>
              </w:r>
              <w:proofErr w:type="spellEnd"/>
            </w:hyperlink>
          </w:p>
          <w:p w:rsidR="00536614" w:rsidRPr="00536614" w:rsidRDefault="00536614" w:rsidP="00536614">
            <w:r w:rsidRPr="00536614">
              <w:lastRenderedPageBreak/>
              <w:t xml:space="preserve">    tel. (8 343) 70 619 </w:t>
            </w:r>
          </w:p>
          <w:p w:rsidR="00536614" w:rsidRPr="00536614" w:rsidRDefault="00536614" w:rsidP="00536614">
            <w:r w:rsidRPr="00536614">
              <w:t xml:space="preserve">Gintarė </w:t>
            </w:r>
            <w:proofErr w:type="spellStart"/>
            <w:r w:rsidRPr="00536614">
              <w:t>Mirijauskienė</w:t>
            </w:r>
            <w:proofErr w:type="spellEnd"/>
            <w:r w:rsidRPr="00536614">
              <w:t xml:space="preserve">, </w:t>
            </w:r>
            <w:hyperlink r:id="rId41" w:history="1">
              <w:r w:rsidRPr="00536614">
                <w:rPr>
                  <w:color w:val="0000FF"/>
                  <w:u w:val="single"/>
                </w:rPr>
                <w:t>gintare.mirijauskiene@marijampole.lt</w:t>
              </w:r>
            </w:hyperlink>
          </w:p>
          <w:p w:rsidR="00536614" w:rsidRPr="00536614" w:rsidRDefault="00536614" w:rsidP="00536614">
            <w:pPr>
              <w:rPr>
                <w:color w:val="FF0000"/>
              </w:rPr>
            </w:pPr>
            <w:r w:rsidRPr="00536614">
              <w:t>Loreta Lukoševičienė,</w:t>
            </w:r>
            <w:r w:rsidRPr="00536614">
              <w:rPr>
                <w:color w:val="FF0000"/>
              </w:rPr>
              <w:t xml:space="preserve"> </w:t>
            </w:r>
            <w:hyperlink r:id="rId42" w:history="1">
              <w:r w:rsidRPr="00536614">
                <w:rPr>
                  <w:color w:val="0000FF"/>
                  <w:u w:val="single"/>
                </w:rPr>
                <w:t>loreta.lukoseviciene</w:t>
              </w:r>
              <w:r w:rsidRPr="00536614">
                <w:rPr>
                  <w:color w:val="0000FF"/>
                  <w:u w:val="single"/>
                  <w:lang w:val="da-DK"/>
                </w:rPr>
                <w:t>@marijampole.lt</w:t>
              </w:r>
            </w:hyperlink>
          </w:p>
          <w:p w:rsidR="00536614" w:rsidRPr="00536614" w:rsidRDefault="00536614" w:rsidP="00536614">
            <w:r w:rsidRPr="00536614">
              <w:t xml:space="preserve">     </w:t>
            </w:r>
            <w:r w:rsidRPr="0024248D">
              <w:t>vyresnioji socialinė darbuotoja</w:t>
            </w:r>
            <w:r w:rsidRPr="00536614">
              <w:t xml:space="preserve"> Urbonienė Sandra, tel. (8 343) 70 619, </w:t>
            </w:r>
            <w:proofErr w:type="spellStart"/>
            <w:r w:rsidRPr="00536614">
              <w:t>sandra.urboniene</w:t>
            </w:r>
            <w:proofErr w:type="spellEnd"/>
            <w:r w:rsidRPr="00536614">
              <w:rPr>
                <w:lang w:val="en-US"/>
              </w:rPr>
              <w:t>@</w:t>
            </w:r>
            <w:proofErr w:type="spellStart"/>
            <w:r w:rsidRPr="00536614">
              <w:t>marijampole.lt</w:t>
            </w:r>
            <w:proofErr w:type="spellEnd"/>
            <w:r w:rsidRPr="00536614">
              <w:t xml:space="preserve"> </w:t>
            </w:r>
          </w:p>
          <w:p w:rsidR="00536614" w:rsidRPr="00536614" w:rsidRDefault="00536614" w:rsidP="00536614">
            <w:r w:rsidRPr="00536614">
              <w:t xml:space="preserve">     Mokolų seniūnija, tel. (8 343) 57 762:</w:t>
            </w:r>
          </w:p>
          <w:p w:rsidR="00536614" w:rsidRPr="00536614" w:rsidRDefault="00536614" w:rsidP="00536614">
            <w:r w:rsidRPr="00536614">
              <w:t xml:space="preserve"> specialistė  Vanda Laurinavičienė, </w:t>
            </w:r>
            <w:proofErr w:type="spellStart"/>
            <w:r w:rsidRPr="00536614">
              <w:t>el.p</w:t>
            </w:r>
            <w:proofErr w:type="spellEnd"/>
            <w:r w:rsidRPr="00536614">
              <w:t xml:space="preserve">. </w:t>
            </w:r>
            <w:hyperlink r:id="rId43" w:history="1">
              <w:r w:rsidRPr="00536614">
                <w:rPr>
                  <w:color w:val="0000FF"/>
                  <w:u w:val="single"/>
                </w:rPr>
                <w:t>vanda.laurinaviciene@marijampole.lt</w:t>
              </w:r>
            </w:hyperlink>
          </w:p>
          <w:p w:rsidR="00536614" w:rsidRPr="00536614" w:rsidRDefault="00536614" w:rsidP="00536614">
            <w:r w:rsidRPr="0024248D">
              <w:t>vyresnioji socialinė darbuotoja</w:t>
            </w:r>
            <w:r w:rsidRPr="00536614">
              <w:t xml:space="preserve"> Aušrinė </w:t>
            </w:r>
            <w:proofErr w:type="spellStart"/>
            <w:r w:rsidRPr="00536614">
              <w:t>Galinienė</w:t>
            </w:r>
            <w:proofErr w:type="spellEnd"/>
            <w:r w:rsidRPr="00536614">
              <w:t xml:space="preserve">, </w:t>
            </w:r>
            <w:proofErr w:type="spellStart"/>
            <w:r w:rsidRPr="00536614">
              <w:t>el.p</w:t>
            </w:r>
            <w:proofErr w:type="spellEnd"/>
            <w:r w:rsidRPr="00536614">
              <w:t xml:space="preserve">. </w:t>
            </w:r>
            <w:hyperlink r:id="rId44" w:history="1">
              <w:r w:rsidRPr="00536614">
                <w:rPr>
                  <w:color w:val="0000FF"/>
                  <w:u w:val="single"/>
                </w:rPr>
                <w:t>ausrine.galiniene</w:t>
              </w:r>
              <w:r w:rsidRPr="00536614">
                <w:rPr>
                  <w:color w:val="0000FF"/>
                  <w:u w:val="single"/>
                  <w:lang w:val="en-US"/>
                </w:rPr>
                <w:t>@</w:t>
              </w:r>
              <w:proofErr w:type="spellStart"/>
              <w:r w:rsidRPr="00536614">
                <w:rPr>
                  <w:color w:val="0000FF"/>
                  <w:u w:val="single"/>
                </w:rPr>
                <w:t>galiniene.lt</w:t>
              </w:r>
              <w:proofErr w:type="spellEnd"/>
            </w:hyperlink>
          </w:p>
          <w:p w:rsidR="00536614" w:rsidRPr="00536614" w:rsidRDefault="00536614" w:rsidP="00536614">
            <w:r w:rsidRPr="00536614">
              <w:t xml:space="preserve">       Narto seniūnija, tel. (8 343) 52 477</w:t>
            </w:r>
          </w:p>
          <w:p w:rsidR="00536614" w:rsidRPr="00536614" w:rsidRDefault="00536614" w:rsidP="00536614">
            <w:pPr>
              <w:rPr>
                <w:color w:val="FF0000"/>
                <w:lang w:val="en-US"/>
              </w:rPr>
            </w:pPr>
            <w:r w:rsidRPr="00536614">
              <w:t xml:space="preserve">specialistė, Jurgita </w:t>
            </w:r>
            <w:proofErr w:type="spellStart"/>
            <w:r w:rsidRPr="00536614">
              <w:t>Vilkelienė</w:t>
            </w:r>
            <w:proofErr w:type="spellEnd"/>
            <w:r w:rsidRPr="00536614">
              <w:rPr>
                <w:color w:val="FF0000"/>
              </w:rPr>
              <w:t xml:space="preserve">, </w:t>
            </w:r>
            <w:hyperlink r:id="rId45" w:history="1">
              <w:r w:rsidRPr="00536614">
                <w:rPr>
                  <w:color w:val="0000FF"/>
                  <w:u w:val="single"/>
                </w:rPr>
                <w:t>jurgita.vilkeliene</w:t>
              </w:r>
              <w:r w:rsidRPr="00536614">
                <w:rPr>
                  <w:color w:val="0000FF"/>
                  <w:u w:val="single"/>
                  <w:lang w:val="en-US"/>
                </w:rPr>
                <w:t>@marijampole.lt</w:t>
              </w:r>
            </w:hyperlink>
          </w:p>
          <w:p w:rsidR="00536614" w:rsidRPr="00536614" w:rsidRDefault="00536614" w:rsidP="00536614">
            <w:r w:rsidRPr="0024248D">
              <w:t xml:space="preserve">     vyresnioji socialinė darbuotoja</w:t>
            </w:r>
            <w:r w:rsidRPr="00536614">
              <w:t xml:space="preserve"> Daiva Sadauskiene, </w:t>
            </w:r>
            <w:proofErr w:type="spellStart"/>
            <w:r w:rsidRPr="00536614">
              <w:t>el.p</w:t>
            </w:r>
            <w:proofErr w:type="spellEnd"/>
            <w:r w:rsidRPr="00536614">
              <w:t xml:space="preserve">. </w:t>
            </w:r>
            <w:hyperlink r:id="rId46" w:history="1">
              <w:r w:rsidRPr="00536614">
                <w:rPr>
                  <w:color w:val="0000FF"/>
                  <w:u w:val="single"/>
                </w:rPr>
                <w:t>daiva.sadauskiene</w:t>
              </w:r>
              <w:r w:rsidRPr="00536614">
                <w:rPr>
                  <w:color w:val="0000FF"/>
                  <w:u w:val="single"/>
                  <w:lang w:val="en-US"/>
                </w:rPr>
                <w:t>@</w:t>
              </w:r>
              <w:proofErr w:type="spellStart"/>
              <w:r w:rsidRPr="00536614">
                <w:rPr>
                  <w:color w:val="0000FF"/>
                  <w:u w:val="single"/>
                </w:rPr>
                <w:t>marijampole.lt</w:t>
              </w:r>
              <w:proofErr w:type="spellEnd"/>
            </w:hyperlink>
          </w:p>
          <w:p w:rsidR="00CA11C0" w:rsidRDefault="00CA11C0" w:rsidP="008D7AED"/>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lastRenderedPageBreak/>
              <w:t>F</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Institucijai pavaldžios įstaigos,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NE</w:t>
            </w:r>
          </w:p>
        </w:tc>
        <w:tc>
          <w:tcPr>
            <w:tcW w:w="8222" w:type="dxa"/>
            <w:tcBorders>
              <w:top w:val="single" w:sz="4" w:space="0" w:color="auto"/>
              <w:left w:val="single" w:sz="4" w:space="0" w:color="auto"/>
              <w:bottom w:val="single" w:sz="4" w:space="0" w:color="auto"/>
              <w:right w:val="single" w:sz="4" w:space="0" w:color="auto"/>
            </w:tcBorders>
          </w:tcPr>
          <w:p w:rsidR="00CA11C0" w:rsidRDefault="00CA11C0" w:rsidP="00CA11C0"/>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t>G</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Institucijai nepavaldžios įstaigos,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TAIP</w:t>
            </w:r>
          </w:p>
        </w:tc>
        <w:tc>
          <w:tcPr>
            <w:tcW w:w="8222" w:type="dxa"/>
            <w:tcBorders>
              <w:top w:val="single" w:sz="4" w:space="0" w:color="auto"/>
              <w:left w:val="single" w:sz="4" w:space="0" w:color="auto"/>
              <w:bottom w:val="single" w:sz="4" w:space="0" w:color="auto"/>
              <w:right w:val="single" w:sz="4" w:space="0" w:color="auto"/>
            </w:tcBorders>
          </w:tcPr>
          <w:p w:rsidR="008D7AED" w:rsidRPr="00FA58C0" w:rsidRDefault="008D7AED" w:rsidP="008D7AED">
            <w:pPr>
              <w:numPr>
                <w:ilvl w:val="0"/>
                <w:numId w:val="26"/>
              </w:numPr>
              <w:tabs>
                <w:tab w:val="left" w:pos="0"/>
                <w:tab w:val="left" w:pos="672"/>
              </w:tabs>
              <w:ind w:left="0" w:firstLine="86"/>
              <w:jc w:val="both"/>
            </w:pPr>
            <w:r w:rsidRPr="002B2729">
              <w:t xml:space="preserve">VĮ Registrų centro Gyventojų registro (A. Vivulskio g. 4A, 03220 Vilnius, </w:t>
            </w:r>
            <w:hyperlink w:history="1">
              <w:r w:rsidRPr="008D7AED">
                <w:rPr>
                  <w:rStyle w:val="Hipersaitas"/>
                  <w:rFonts w:ascii="Arial" w:hAnsi="Arial" w:cs="Arial"/>
                  <w:color w:val="auto"/>
                </w:rPr>
                <w:t xml:space="preserve"> </w:t>
              </w:r>
              <w:r w:rsidRPr="008D7AED">
                <w:rPr>
                  <w:rStyle w:val="Hipersaitas"/>
                  <w:color w:val="auto"/>
                </w:rPr>
                <w:t>www.registrucentras.lt</w:t>
              </w:r>
            </w:hyperlink>
            <w:r w:rsidRPr="002B2729">
              <w:t>)</w:t>
            </w:r>
            <w:r>
              <w:t xml:space="preserve"> </w:t>
            </w:r>
            <w:r w:rsidRPr="007259D5">
              <w:t xml:space="preserve"> </w:t>
            </w:r>
            <w:r>
              <w:t xml:space="preserve">- </w:t>
            </w:r>
            <w:r w:rsidRPr="00FA58C0">
              <w:t>apie asmens kodą, vardą</w:t>
            </w:r>
            <w:r>
              <w:t>,</w:t>
            </w:r>
            <w:r w:rsidRPr="00FA58C0">
              <w:t xml:space="preserve"> pavardę, deklaruotą gyvenamąją vietą ir gyvenamosios vietos deklaravimo datą, šeimos sudėtį, šeiminę padėtį, šeimos narių asmens kodus, tėvų asmens kodus, asmens tapatyb</w:t>
            </w:r>
            <w:r>
              <w:t>ę patvirtinančio dokumento rūšį</w:t>
            </w:r>
          </w:p>
          <w:p w:rsidR="008D7AED" w:rsidRDefault="008D7AED" w:rsidP="008D7AED">
            <w:r w:rsidRPr="00FA58C0">
              <w:t xml:space="preserve">2. </w:t>
            </w:r>
            <w:r w:rsidRPr="00A926D9">
              <w:t xml:space="preserve">Valstybinio socialinio draudimo fondo valdybos </w:t>
            </w:r>
          </w:p>
          <w:p w:rsidR="008D7AED" w:rsidRPr="00FA58C0" w:rsidRDefault="008D7AED" w:rsidP="008D7AED">
            <w:pPr>
              <w:jc w:val="both"/>
            </w:pPr>
            <w:r w:rsidRPr="00A926D9">
              <w:t>prie Socialinės apsaugos ir darbo ministerijos ir jos teritorinių skyrių</w:t>
            </w:r>
            <w:r>
              <w:t xml:space="preserve"> </w:t>
            </w:r>
            <w:r w:rsidRPr="004509E4">
              <w:t xml:space="preserve">(Konstitucijos pr. 12, 09308 Vilnius, </w:t>
            </w:r>
            <w:hyperlink r:id="rId47" w:history="1">
              <w:r w:rsidRPr="00410FD9">
                <w:rPr>
                  <w:rStyle w:val="Hipersaitas"/>
                </w:rPr>
                <w:t>www.sodra.lt</w:t>
              </w:r>
            </w:hyperlink>
            <w:r>
              <w:t xml:space="preserve"> </w:t>
            </w:r>
            <w:r w:rsidRPr="004509E4">
              <w:t>)</w:t>
            </w:r>
            <w:r>
              <w:t xml:space="preserve"> -</w:t>
            </w:r>
            <w:r w:rsidRPr="00FA58C0">
              <w:t xml:space="preserve"> apie gaunamas ir draudžiamąsias pajamas, pajamų mokėjimo laikotarpį, draudžiamojo laikotarpio pradžią ir pabaigą, draudėj</w:t>
            </w:r>
            <w:r>
              <w:t>ą, atskaitymus iš Sodros išmokų</w:t>
            </w:r>
          </w:p>
          <w:p w:rsidR="008D7AED" w:rsidRDefault="008D7AED" w:rsidP="008D7AED">
            <w:r>
              <w:t>3.</w:t>
            </w:r>
            <w:r w:rsidRPr="00A926D9">
              <w:t xml:space="preserve"> </w:t>
            </w:r>
            <w:r w:rsidRPr="00FA58C0">
              <w:t xml:space="preserve">Užimtumo tarnybos </w:t>
            </w:r>
            <w:r w:rsidRPr="00A926D9">
              <w:t xml:space="preserve">prie Socialinės apsaugos ir </w:t>
            </w:r>
          </w:p>
          <w:p w:rsidR="008D7AED" w:rsidRPr="00FA58C0" w:rsidRDefault="008D7AED" w:rsidP="008D7AED">
            <w:pPr>
              <w:jc w:val="both"/>
            </w:pPr>
            <w:r w:rsidRPr="00A926D9">
              <w:t>darbo ministerijos ir jos teritorinių skyrių</w:t>
            </w:r>
            <w:r>
              <w:t xml:space="preserve"> </w:t>
            </w:r>
            <w:r w:rsidRPr="004509E4">
              <w:t xml:space="preserve">(Geležinio Vilko g. 3A, 03131 Vilnius, </w:t>
            </w:r>
            <w:hyperlink r:id="rId48" w:history="1">
              <w:r w:rsidRPr="00410FD9">
                <w:rPr>
                  <w:rStyle w:val="Hipersaitas"/>
                </w:rPr>
                <w:t>www.ldb.lt</w:t>
              </w:r>
            </w:hyperlink>
            <w:r w:rsidRPr="004509E4">
              <w:t>)</w:t>
            </w:r>
            <w:r>
              <w:t xml:space="preserve"> - </w:t>
            </w:r>
            <w:r w:rsidRPr="00FA58C0">
              <w:t>apie registravimosi Užimtumo tarnyboje datą ir registracijos nutraukimo datą bei priežastį, Užimtumo tarnybos pasiūlymus įsidarbinti, pasiūlytas darbo rinkos p</w:t>
            </w:r>
            <w:r>
              <w:t>riemones, jų pradžią ir pabaigą</w:t>
            </w:r>
          </w:p>
          <w:p w:rsidR="008D7AED" w:rsidRPr="00FA58C0" w:rsidRDefault="008D7AED" w:rsidP="008D7AED">
            <w:pPr>
              <w:jc w:val="both"/>
            </w:pPr>
            <w:r w:rsidRPr="00FA58C0">
              <w:t xml:space="preserve">4. </w:t>
            </w:r>
            <w:r w:rsidRPr="005B11EB">
              <w:t xml:space="preserve">Nacionalinės mokėjimo agentūros (Blindžių g. 17, 08111 Vilnius, </w:t>
            </w:r>
            <w:proofErr w:type="spellStart"/>
            <w:r w:rsidRPr="005B11EB">
              <w:t>www.nma.lt</w:t>
            </w:r>
            <w:proofErr w:type="spellEnd"/>
            <w:r w:rsidRPr="005B11EB">
              <w:t>) –</w:t>
            </w:r>
            <w:r w:rsidRPr="00FA58C0">
              <w:t xml:space="preserve"> apie gaunamas pajamas apie paramos  rūšį,</w:t>
            </w:r>
            <w:r>
              <w:t xml:space="preserve"> išmokų sumą ir išmokėjimo datą</w:t>
            </w:r>
            <w:r w:rsidRPr="00FA58C0">
              <w:t xml:space="preserve"> </w:t>
            </w:r>
          </w:p>
          <w:p w:rsidR="008D7AED" w:rsidRDefault="008D7AED" w:rsidP="008D7AED">
            <w:r w:rsidRPr="00FA58C0">
              <w:lastRenderedPageBreak/>
              <w:t xml:space="preserve">5. </w:t>
            </w:r>
            <w:r>
              <w:t xml:space="preserve"> </w:t>
            </w:r>
            <w:proofErr w:type="spellStart"/>
            <w:r w:rsidRPr="00A926D9">
              <w:t>Neįgalumo</w:t>
            </w:r>
            <w:proofErr w:type="spellEnd"/>
            <w:r w:rsidRPr="00A926D9">
              <w:t xml:space="preserve"> ir darbingumo nustatymo tarnybos </w:t>
            </w:r>
          </w:p>
          <w:p w:rsidR="008D7AED" w:rsidRPr="00FA58C0" w:rsidRDefault="008D7AED" w:rsidP="008D7AED">
            <w:r w:rsidRPr="00A926D9">
              <w:t>prie Socialinės apsaugos ir darbo ministerijos ir jos teritorinių skyrių</w:t>
            </w:r>
            <w:r>
              <w:t xml:space="preserve"> </w:t>
            </w:r>
            <w:r w:rsidRPr="005B11EB">
              <w:t xml:space="preserve">(Švitrigailos g. 10, 03223 Vilnius, </w:t>
            </w:r>
            <w:hyperlink r:id="rId49" w:history="1">
              <w:r w:rsidRPr="009027DC">
                <w:rPr>
                  <w:rStyle w:val="Hipersaitas"/>
                </w:rPr>
                <w:t>www.ndnt.lt</w:t>
              </w:r>
            </w:hyperlink>
            <w:r>
              <w:t xml:space="preserve"> </w:t>
            </w:r>
            <w:r w:rsidRPr="005B11EB">
              <w:t xml:space="preserve">) </w:t>
            </w:r>
            <w:r>
              <w:t xml:space="preserve"> -</w:t>
            </w:r>
            <w:r w:rsidRPr="00FA58C0">
              <w:t xml:space="preserve"> apie nustatytus darbingumo ir </w:t>
            </w:r>
            <w:proofErr w:type="spellStart"/>
            <w:r w:rsidRPr="00FA58C0">
              <w:t>neįgalumo</w:t>
            </w:r>
            <w:proofErr w:type="spellEnd"/>
            <w:r w:rsidRPr="00FA58C0">
              <w:t xml:space="preserve"> lygius bei jų nustatymo laikotarpius, nustatytus specialiuosius poreikius bei jų nustatymo laikotarpius, įtakojančias diagnozes</w:t>
            </w:r>
          </w:p>
          <w:p w:rsidR="008D7AED" w:rsidRPr="00A926D9" w:rsidRDefault="008D7AED" w:rsidP="008D7AED">
            <w:pPr>
              <w:numPr>
                <w:ilvl w:val="0"/>
                <w:numId w:val="27"/>
              </w:numPr>
              <w:tabs>
                <w:tab w:val="left" w:pos="0"/>
                <w:tab w:val="left" w:pos="56"/>
                <w:tab w:val="left" w:pos="492"/>
              </w:tabs>
              <w:ind w:left="0" w:firstLine="0"/>
            </w:pPr>
            <w:r>
              <w:t>Valstybinės mokesčių inspekcijos prie Lietuvos Respublikos finansų ministerijos (</w:t>
            </w:r>
            <w:r w:rsidRPr="000143C6">
              <w:rPr>
                <w:rStyle w:val="footer-left-span1"/>
              </w:rPr>
              <w:t>Vasario 16-osios g. 14, 01514 Vilnius</w:t>
            </w:r>
            <w:r>
              <w:rPr>
                <w:rStyle w:val="footer-left-span1"/>
              </w:rPr>
              <w:t xml:space="preserve">, </w:t>
            </w:r>
            <w:hyperlink r:id="rId50" w:history="1">
              <w:r w:rsidRPr="00E56291">
                <w:rPr>
                  <w:rStyle w:val="Hipersaitas"/>
                </w:rPr>
                <w:t>www.vmi.lt</w:t>
              </w:r>
            </w:hyperlink>
            <w:r>
              <w:rPr>
                <w:rStyle w:val="footer-left-span1"/>
              </w:rPr>
              <w:t>) – apie nelegalų darbą</w:t>
            </w:r>
          </w:p>
          <w:p w:rsidR="008D7AED" w:rsidRDefault="008D7AED" w:rsidP="008D7AED">
            <w:pPr>
              <w:tabs>
                <w:tab w:val="left" w:pos="908"/>
              </w:tabs>
            </w:pPr>
            <w:r>
              <w:t xml:space="preserve">7.     Biudžetinės įstaigos Švietimo informacinių technologijų centro </w:t>
            </w:r>
            <w:r w:rsidRPr="00A926D9">
              <w:t>Mokinių registro</w:t>
            </w:r>
            <w:r>
              <w:t xml:space="preserve"> </w:t>
            </w:r>
            <w:r w:rsidRPr="005B11EB">
              <w:t>(</w:t>
            </w:r>
            <w:r>
              <w:t>Suvalkų g. 1, 03106 Vilnius,</w:t>
            </w:r>
          </w:p>
          <w:p w:rsidR="008D7AED" w:rsidRPr="00FA58C0" w:rsidRDefault="009868B2" w:rsidP="008D7AED">
            <w:pPr>
              <w:jc w:val="both"/>
            </w:pPr>
            <w:hyperlink r:id="rId51" w:history="1">
              <w:r w:rsidR="008D7AED" w:rsidRPr="009027DC">
                <w:rPr>
                  <w:rStyle w:val="Hipersaitas"/>
                </w:rPr>
                <w:t>www.itc.smm.lt</w:t>
              </w:r>
            </w:hyperlink>
            <w:r w:rsidR="008D7AED" w:rsidRPr="005B11EB">
              <w:t>)</w:t>
            </w:r>
            <w:r w:rsidR="008D7AED">
              <w:t xml:space="preserve"> – </w:t>
            </w:r>
            <w:r w:rsidR="008D7AED" w:rsidRPr="00FA58C0">
              <w:t>apie asmens ugdymo įstaigą, ugdymo įstaigo</w:t>
            </w:r>
            <w:r w:rsidR="0086356D">
              <w:t>s lankymo laikotarpius; klasę</w:t>
            </w:r>
          </w:p>
          <w:p w:rsidR="008D7AED" w:rsidRDefault="00DF1C66" w:rsidP="00DF1C66">
            <w:pPr>
              <w:tabs>
                <w:tab w:val="left" w:pos="0"/>
              </w:tabs>
              <w:ind w:firstLine="34"/>
            </w:pPr>
            <w:r>
              <w:t xml:space="preserve">8.  </w:t>
            </w:r>
            <w:r w:rsidR="008D7AED">
              <w:t>Biudžetinės įstaigos Švietimo informacinių technologijų centro Studentų registro (Suvalkų g. 1, 03106 Vilnius</w:t>
            </w:r>
            <w:r w:rsidR="008D7AED" w:rsidRPr="007259D5">
              <w:t>,</w:t>
            </w:r>
            <w:r w:rsidR="008D7AED">
              <w:t xml:space="preserve"> </w:t>
            </w:r>
            <w:hyperlink r:id="rId52" w:history="1">
              <w:r w:rsidR="008D7AED" w:rsidRPr="009027DC">
                <w:rPr>
                  <w:rStyle w:val="Hipersaitas"/>
                </w:rPr>
                <w:t>www.itc.smm.lt</w:t>
              </w:r>
            </w:hyperlink>
            <w:r w:rsidR="008D7AED" w:rsidRPr="00BD2008">
              <w:t>)  - apie studentų mokymosi įstaigas</w:t>
            </w:r>
          </w:p>
          <w:p w:rsidR="00CA11C0" w:rsidRDefault="00DF1C66" w:rsidP="0078181E">
            <w:pPr>
              <w:tabs>
                <w:tab w:val="left" w:pos="0"/>
              </w:tabs>
            </w:pPr>
            <w:r>
              <w:t xml:space="preserve">9. </w:t>
            </w:r>
            <w:r w:rsidRPr="005B11EB">
              <w:t>VĮ Registrų centro (</w:t>
            </w:r>
            <w:r>
              <w:t xml:space="preserve">Vinco Kudirkos g. 18-3,  03105 Vilnius, </w:t>
            </w:r>
            <w:hyperlink r:id="rId53" w:history="1">
              <w:r w:rsidRPr="00294445">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lastRenderedPageBreak/>
              <w:t>H</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Paslaugos vadovas</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r>
              <w:t>TAIP</w:t>
            </w:r>
          </w:p>
        </w:tc>
        <w:tc>
          <w:tcPr>
            <w:tcW w:w="8222" w:type="dxa"/>
            <w:tcBorders>
              <w:top w:val="single" w:sz="4" w:space="0" w:color="auto"/>
              <w:left w:val="single" w:sz="4" w:space="0" w:color="auto"/>
              <w:bottom w:val="single" w:sz="4" w:space="0" w:color="auto"/>
              <w:right w:val="single" w:sz="4" w:space="0" w:color="auto"/>
            </w:tcBorders>
          </w:tcPr>
          <w:p w:rsidR="002C69B2" w:rsidRDefault="00A0064D" w:rsidP="00CA11C0">
            <w:r>
              <w:t>P</w:t>
            </w:r>
            <w:r w:rsidR="00CA11C0">
              <w:t>iniginės</w:t>
            </w:r>
            <w:r w:rsidR="00CA11C0" w:rsidRPr="006730FA">
              <w:t xml:space="preserve"> </w:t>
            </w:r>
          </w:p>
          <w:p w:rsidR="00CA11C0" w:rsidRPr="004A1AB9" w:rsidRDefault="00CA11C0" w:rsidP="00CA11C0">
            <w:pPr>
              <w:rPr>
                <w:b/>
              </w:rPr>
            </w:pPr>
            <w:r w:rsidRPr="006730FA">
              <w:t xml:space="preserve">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90016, </w:t>
            </w:r>
            <w:proofErr w:type="spellStart"/>
            <w:r w:rsidRPr="006730FA">
              <w:t>el.p</w:t>
            </w:r>
            <w:proofErr w:type="spellEnd"/>
            <w:r w:rsidRPr="006730FA">
              <w:t xml:space="preserve">. </w:t>
            </w:r>
            <w:hyperlink r:id="rId54" w:history="1">
              <w:r w:rsidRPr="006730FA">
                <w:rPr>
                  <w:rStyle w:val="Hipersaitas"/>
                </w:rPr>
                <w:t>vida.bruzinskaite@marijampole.lt</w:t>
              </w:r>
            </w:hyperlink>
          </w:p>
        </w:tc>
      </w:tr>
      <w:tr w:rsidR="00CA11C0" w:rsidRPr="003545B9" w:rsidTr="0078181E">
        <w:tc>
          <w:tcPr>
            <w:tcW w:w="1309" w:type="dxa"/>
            <w:tcBorders>
              <w:top w:val="single" w:sz="4" w:space="0" w:color="auto"/>
              <w:left w:val="single" w:sz="4" w:space="0" w:color="auto"/>
              <w:bottom w:val="single" w:sz="4" w:space="0" w:color="auto"/>
              <w:right w:val="single" w:sz="4" w:space="0" w:color="auto"/>
            </w:tcBorders>
          </w:tcPr>
          <w:p w:rsidR="00CA11C0" w:rsidRPr="003545B9" w:rsidRDefault="00CA11C0" w:rsidP="00CA11C0">
            <w:pPr>
              <w:jc w:val="center"/>
              <w:rPr>
                <w:b/>
              </w:rPr>
            </w:pPr>
            <w:r w:rsidRPr="003545B9">
              <w:rPr>
                <w:b/>
              </w:rPr>
              <w:t>K</w:t>
            </w:r>
          </w:p>
        </w:tc>
        <w:tc>
          <w:tcPr>
            <w:tcW w:w="4328" w:type="dxa"/>
            <w:tcBorders>
              <w:top w:val="single" w:sz="4" w:space="0" w:color="auto"/>
              <w:left w:val="single" w:sz="4" w:space="0" w:color="auto"/>
              <w:bottom w:val="single" w:sz="4" w:space="0" w:color="auto"/>
              <w:right w:val="single" w:sz="4" w:space="0" w:color="auto"/>
            </w:tcBorders>
          </w:tcPr>
          <w:p w:rsidR="00CA11C0" w:rsidRDefault="00CA11C0" w:rsidP="00CA11C0">
            <w:r w:rsidRPr="003545B9">
              <w:rPr>
                <w:b/>
              </w:rPr>
              <w:t>Institucijos administracijos padaliniai (pavaldžios įstaigos), su kuriais derinamas atsakymo asmeniui projektas</w:t>
            </w:r>
          </w:p>
        </w:tc>
        <w:tc>
          <w:tcPr>
            <w:tcW w:w="1417" w:type="dxa"/>
            <w:tcBorders>
              <w:top w:val="single" w:sz="4" w:space="0" w:color="auto"/>
              <w:left w:val="single" w:sz="4" w:space="0" w:color="auto"/>
              <w:bottom w:val="single" w:sz="4" w:space="0" w:color="auto"/>
              <w:right w:val="single" w:sz="4" w:space="0" w:color="auto"/>
            </w:tcBorders>
          </w:tcPr>
          <w:p w:rsidR="00CA11C0" w:rsidRDefault="00CA11C0" w:rsidP="00CA11C0">
            <w:pPr>
              <w:jc w:val="center"/>
            </w:pPr>
          </w:p>
          <w:p w:rsidR="00CA11C0" w:rsidRDefault="00CA11C0" w:rsidP="00CA11C0">
            <w:pPr>
              <w:jc w:val="center"/>
            </w:pPr>
            <w:r>
              <w:t>TAIP</w:t>
            </w:r>
          </w:p>
        </w:tc>
        <w:tc>
          <w:tcPr>
            <w:tcW w:w="8222" w:type="dxa"/>
            <w:tcBorders>
              <w:top w:val="single" w:sz="4" w:space="0" w:color="auto"/>
              <w:left w:val="single" w:sz="4" w:space="0" w:color="auto"/>
              <w:bottom w:val="single" w:sz="4" w:space="0" w:color="auto"/>
              <w:right w:val="single" w:sz="4" w:space="0" w:color="auto"/>
            </w:tcBorders>
          </w:tcPr>
          <w:p w:rsidR="00CA11C0" w:rsidRPr="004A1AB9" w:rsidRDefault="00CA11C0" w:rsidP="00CA11C0">
            <w:pPr>
              <w:rPr>
                <w:b/>
              </w:rPr>
            </w:pPr>
          </w:p>
        </w:tc>
      </w:tr>
      <w:tr w:rsidR="00D05797" w:rsidRPr="003545B9" w:rsidTr="0078181E">
        <w:tc>
          <w:tcPr>
            <w:tcW w:w="1309" w:type="dxa"/>
            <w:tcBorders>
              <w:top w:val="single" w:sz="4" w:space="0" w:color="auto"/>
              <w:left w:val="single" w:sz="4" w:space="0" w:color="auto"/>
              <w:bottom w:val="single" w:sz="4" w:space="0" w:color="auto"/>
              <w:right w:val="single" w:sz="4" w:space="0" w:color="auto"/>
            </w:tcBorders>
          </w:tcPr>
          <w:p w:rsidR="00D05797" w:rsidRPr="003545B9" w:rsidRDefault="00D05797" w:rsidP="00D05797">
            <w:pPr>
              <w:jc w:val="center"/>
              <w:rPr>
                <w:b/>
              </w:rPr>
            </w:pPr>
            <w:r w:rsidRPr="003545B9">
              <w:rPr>
                <w:b/>
              </w:rPr>
              <w:t>L</w:t>
            </w:r>
          </w:p>
        </w:tc>
        <w:tc>
          <w:tcPr>
            <w:tcW w:w="4328" w:type="dxa"/>
            <w:tcBorders>
              <w:top w:val="single" w:sz="4" w:space="0" w:color="auto"/>
              <w:left w:val="single" w:sz="4" w:space="0" w:color="auto"/>
              <w:bottom w:val="single" w:sz="4" w:space="0" w:color="auto"/>
              <w:right w:val="single" w:sz="4" w:space="0" w:color="auto"/>
            </w:tcBorders>
          </w:tcPr>
          <w:p w:rsidR="00D05797" w:rsidRDefault="00D05797" w:rsidP="00D05797">
            <w:r w:rsidRPr="003545B9">
              <w:rPr>
                <w:b/>
              </w:rPr>
              <w:t>Institucijos vadovas ar jo įgaliotas tarnautojas</w:t>
            </w:r>
          </w:p>
        </w:tc>
        <w:tc>
          <w:tcPr>
            <w:tcW w:w="1417" w:type="dxa"/>
            <w:tcBorders>
              <w:top w:val="single" w:sz="4" w:space="0" w:color="auto"/>
              <w:left w:val="single" w:sz="4" w:space="0" w:color="auto"/>
              <w:bottom w:val="single" w:sz="4" w:space="0" w:color="auto"/>
              <w:right w:val="single" w:sz="4" w:space="0" w:color="auto"/>
            </w:tcBorders>
          </w:tcPr>
          <w:p w:rsidR="00D05797" w:rsidRDefault="00D05797" w:rsidP="00D05797">
            <w:pPr>
              <w:jc w:val="center"/>
            </w:pPr>
          </w:p>
          <w:p w:rsidR="00D05797" w:rsidRDefault="00D05797" w:rsidP="00D05797">
            <w:pPr>
              <w:jc w:val="center"/>
            </w:pPr>
            <w:r>
              <w:t>TAIP</w:t>
            </w:r>
          </w:p>
        </w:tc>
        <w:tc>
          <w:tcPr>
            <w:tcW w:w="8222" w:type="dxa"/>
            <w:tcBorders>
              <w:top w:val="single" w:sz="4" w:space="0" w:color="auto"/>
              <w:left w:val="single" w:sz="4" w:space="0" w:color="auto"/>
              <w:bottom w:val="single" w:sz="4" w:space="0" w:color="auto"/>
              <w:right w:val="single" w:sz="4" w:space="0" w:color="auto"/>
            </w:tcBorders>
          </w:tcPr>
          <w:p w:rsidR="00D05797" w:rsidRDefault="00D05797" w:rsidP="00D05797">
            <w:r>
              <w:t>Piniginės</w:t>
            </w:r>
            <w:r w:rsidRPr="006730FA">
              <w:t xml:space="preserve"> </w:t>
            </w:r>
          </w:p>
          <w:p w:rsidR="00D05797" w:rsidRPr="004A1AB9" w:rsidRDefault="00D05797" w:rsidP="00D05797">
            <w:pPr>
              <w:rPr>
                <w:b/>
              </w:rPr>
            </w:pPr>
            <w:r w:rsidRPr="006730FA">
              <w:t xml:space="preserve">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90016, </w:t>
            </w:r>
            <w:proofErr w:type="spellStart"/>
            <w:r w:rsidRPr="006730FA">
              <w:t>el.p</w:t>
            </w:r>
            <w:proofErr w:type="spellEnd"/>
            <w:r w:rsidRPr="006730FA">
              <w:t xml:space="preserve">. </w:t>
            </w:r>
            <w:hyperlink r:id="rId55" w:history="1">
              <w:r w:rsidRPr="006730FA">
                <w:rPr>
                  <w:rStyle w:val="Hipersaitas"/>
                </w:rPr>
                <w:t>vida.bruzinskaite@marijampole.lt</w:t>
              </w:r>
            </w:hyperlink>
          </w:p>
        </w:tc>
      </w:tr>
    </w:tbl>
    <w:p w:rsidR="00BE463C" w:rsidRDefault="00BE463C" w:rsidP="008D7AED"/>
    <w:sectPr w:rsidR="00BE463C" w:rsidSect="008D7AED">
      <w:pgSz w:w="16838" w:h="11906" w:orient="landscape"/>
      <w:pgMar w:top="1701" w:right="1259" w:bottom="567" w:left="1276"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5A03" w:rsidRDefault="00CA5A03">
      <w:r>
        <w:separator/>
      </w:r>
    </w:p>
  </w:endnote>
  <w:endnote w:type="continuationSeparator" w:id="0">
    <w:p w:rsidR="00CA5A03" w:rsidRDefault="00CA5A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81E" w:rsidRDefault="009868B2">
    <w:pPr>
      <w:pStyle w:val="Porat"/>
      <w:jc w:val="center"/>
    </w:pPr>
    <w:fldSimple w:instr="PAGE   \* MERGEFORMAT">
      <w:r w:rsidR="0024248D" w:rsidRPr="0024248D">
        <w:rPr>
          <w:noProof/>
          <w:lang w:val="lt-LT"/>
        </w:rPr>
        <w:t>1</w:t>
      </w:r>
    </w:fldSimple>
  </w:p>
  <w:p w:rsidR="00DF17F0" w:rsidRPr="00B079FA" w:rsidRDefault="00DF17F0" w:rsidP="00DF17F0">
    <w:pPr>
      <w:pStyle w:val="Porat"/>
      <w:ind w:left="1134"/>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7F0" w:rsidRPr="009E2655" w:rsidRDefault="00DF17F0" w:rsidP="00297ACE">
    <w:pPr>
      <w:pStyle w:val="Porat"/>
      <w:tabs>
        <w:tab w:val="clear" w:pos="4153"/>
        <w:tab w:val="clear" w:pos="8306"/>
        <w:tab w:val="center" w:pos="4819"/>
        <w:tab w:val="right" w:pos="9638"/>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5A03" w:rsidRDefault="00CA5A03">
      <w:r>
        <w:separator/>
      </w:r>
    </w:p>
  </w:footnote>
  <w:footnote w:type="continuationSeparator" w:id="0">
    <w:p w:rsidR="00CA5A03" w:rsidRDefault="00CA5A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7F0" w:rsidRPr="00140C7C" w:rsidRDefault="00DF17F0" w:rsidP="00DF17F0">
    <w:pPr>
      <w:pStyle w:val="Antrat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32629"/>
    <w:multiLevelType w:val="hybridMultilevel"/>
    <w:tmpl w:val="15DA9324"/>
    <w:lvl w:ilvl="0" w:tplc="000E7E70">
      <w:start w:val="5"/>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
    <w:nsid w:val="0C345C9A"/>
    <w:multiLevelType w:val="multilevel"/>
    <w:tmpl w:val="B43289D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D72F91"/>
    <w:multiLevelType w:val="hybridMultilevel"/>
    <w:tmpl w:val="FC4A35CC"/>
    <w:lvl w:ilvl="0" w:tplc="0427000F">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10955B17"/>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
    <w:nsid w:val="15AD4E16"/>
    <w:multiLevelType w:val="hybridMultilevel"/>
    <w:tmpl w:val="D49E6B8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183C615B"/>
    <w:multiLevelType w:val="hybridMultilevel"/>
    <w:tmpl w:val="F0DEFF5C"/>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232B6332"/>
    <w:multiLevelType w:val="hybridMultilevel"/>
    <w:tmpl w:val="04521AC0"/>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26CF1AF0"/>
    <w:multiLevelType w:val="hybridMultilevel"/>
    <w:tmpl w:val="395E5C66"/>
    <w:lvl w:ilvl="0" w:tplc="51E40446">
      <w:start w:val="2"/>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8">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0">
    <w:nsid w:val="2CF60DFD"/>
    <w:multiLevelType w:val="hybridMultilevel"/>
    <w:tmpl w:val="E05A5D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30747FD4"/>
    <w:multiLevelType w:val="hybridMultilevel"/>
    <w:tmpl w:val="DBF013EC"/>
    <w:lvl w:ilvl="0" w:tplc="8F72832E">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2">
    <w:nsid w:val="328544B9"/>
    <w:multiLevelType w:val="hybridMultilevel"/>
    <w:tmpl w:val="7974F90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nsid w:val="3AED4A7D"/>
    <w:multiLevelType w:val="hybridMultilevel"/>
    <w:tmpl w:val="00DAE1BC"/>
    <w:lvl w:ilvl="0" w:tplc="477E06C4">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4">
    <w:nsid w:val="3C61256A"/>
    <w:multiLevelType w:val="hybridMultilevel"/>
    <w:tmpl w:val="182CBF78"/>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443609D6"/>
    <w:multiLevelType w:val="hybridMultilevel"/>
    <w:tmpl w:val="33A4A0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nsid w:val="44972262"/>
    <w:multiLevelType w:val="hybridMultilevel"/>
    <w:tmpl w:val="CE1470FE"/>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464638FD"/>
    <w:multiLevelType w:val="hybridMultilevel"/>
    <w:tmpl w:val="FE7C91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46AF5D08"/>
    <w:multiLevelType w:val="hybridMultilevel"/>
    <w:tmpl w:val="A588BC08"/>
    <w:lvl w:ilvl="0" w:tplc="08F4F492">
      <w:start w:val="1"/>
      <w:numFmt w:val="decimal"/>
      <w:lvlText w:val="%1."/>
      <w:lvlJc w:val="left"/>
      <w:pPr>
        <w:tabs>
          <w:tab w:val="num" w:pos="720"/>
        </w:tabs>
        <w:ind w:left="720"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nsid w:val="52775BDC"/>
    <w:multiLevelType w:val="hybridMultilevel"/>
    <w:tmpl w:val="AAA89762"/>
    <w:lvl w:ilvl="0" w:tplc="5816BBE4">
      <w:start w:val="1"/>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20">
    <w:nsid w:val="5DE85B54"/>
    <w:multiLevelType w:val="hybridMultilevel"/>
    <w:tmpl w:val="801E894A"/>
    <w:lvl w:ilvl="0" w:tplc="8626DDE6">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21">
    <w:nsid w:val="61EF5215"/>
    <w:multiLevelType w:val="hybridMultilevel"/>
    <w:tmpl w:val="DB6EA7E6"/>
    <w:lvl w:ilvl="0" w:tplc="DA2C57AE">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nsid w:val="665F1138"/>
    <w:multiLevelType w:val="hybridMultilevel"/>
    <w:tmpl w:val="DBC6CCD8"/>
    <w:lvl w:ilvl="0" w:tplc="6060DC6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nsid w:val="6F446002"/>
    <w:multiLevelType w:val="hybridMultilevel"/>
    <w:tmpl w:val="D876B10C"/>
    <w:lvl w:ilvl="0" w:tplc="0427000F">
      <w:numFmt w:val="bullet"/>
      <w:lvlText w:val=""/>
      <w:lvlJc w:val="left"/>
      <w:pPr>
        <w:tabs>
          <w:tab w:val="num" w:pos="435"/>
        </w:tabs>
        <w:ind w:left="435" w:hanging="435"/>
      </w:pPr>
      <w:rPr>
        <w:rFonts w:ascii="Wingdings 2" w:eastAsia="Times New Roman" w:hAnsi="Wingdings 2" w:cs="Times New Roman" w:hint="default"/>
        <w:sz w:val="31"/>
      </w:rPr>
    </w:lvl>
    <w:lvl w:ilvl="1" w:tplc="04270019" w:tentative="1">
      <w:start w:val="1"/>
      <w:numFmt w:val="bullet"/>
      <w:lvlText w:val="o"/>
      <w:lvlJc w:val="left"/>
      <w:pPr>
        <w:tabs>
          <w:tab w:val="num" w:pos="720"/>
        </w:tabs>
        <w:ind w:left="720" w:hanging="360"/>
      </w:pPr>
      <w:rPr>
        <w:rFonts w:ascii="Courier New" w:hAnsi="Courier New" w:cs="Courier New" w:hint="default"/>
      </w:rPr>
    </w:lvl>
    <w:lvl w:ilvl="2" w:tplc="0427001B" w:tentative="1">
      <w:start w:val="1"/>
      <w:numFmt w:val="bullet"/>
      <w:lvlText w:val=""/>
      <w:lvlJc w:val="left"/>
      <w:pPr>
        <w:tabs>
          <w:tab w:val="num" w:pos="1440"/>
        </w:tabs>
        <w:ind w:left="1440" w:hanging="360"/>
      </w:pPr>
      <w:rPr>
        <w:rFonts w:ascii="Wingdings" w:hAnsi="Wingdings" w:hint="default"/>
      </w:rPr>
    </w:lvl>
    <w:lvl w:ilvl="3" w:tplc="0427000F" w:tentative="1">
      <w:start w:val="1"/>
      <w:numFmt w:val="bullet"/>
      <w:lvlText w:val=""/>
      <w:lvlJc w:val="left"/>
      <w:pPr>
        <w:tabs>
          <w:tab w:val="num" w:pos="2160"/>
        </w:tabs>
        <w:ind w:left="2160" w:hanging="360"/>
      </w:pPr>
      <w:rPr>
        <w:rFonts w:ascii="Symbol" w:hAnsi="Symbol" w:hint="default"/>
      </w:rPr>
    </w:lvl>
    <w:lvl w:ilvl="4" w:tplc="04270019" w:tentative="1">
      <w:start w:val="1"/>
      <w:numFmt w:val="bullet"/>
      <w:lvlText w:val="o"/>
      <w:lvlJc w:val="left"/>
      <w:pPr>
        <w:tabs>
          <w:tab w:val="num" w:pos="2880"/>
        </w:tabs>
        <w:ind w:left="2880" w:hanging="360"/>
      </w:pPr>
      <w:rPr>
        <w:rFonts w:ascii="Courier New" w:hAnsi="Courier New" w:cs="Courier New" w:hint="default"/>
      </w:rPr>
    </w:lvl>
    <w:lvl w:ilvl="5" w:tplc="0427001B" w:tentative="1">
      <w:start w:val="1"/>
      <w:numFmt w:val="bullet"/>
      <w:lvlText w:val=""/>
      <w:lvlJc w:val="left"/>
      <w:pPr>
        <w:tabs>
          <w:tab w:val="num" w:pos="3600"/>
        </w:tabs>
        <w:ind w:left="3600" w:hanging="360"/>
      </w:pPr>
      <w:rPr>
        <w:rFonts w:ascii="Wingdings" w:hAnsi="Wingdings" w:hint="default"/>
      </w:rPr>
    </w:lvl>
    <w:lvl w:ilvl="6" w:tplc="0427000F" w:tentative="1">
      <w:start w:val="1"/>
      <w:numFmt w:val="bullet"/>
      <w:lvlText w:val=""/>
      <w:lvlJc w:val="left"/>
      <w:pPr>
        <w:tabs>
          <w:tab w:val="num" w:pos="4320"/>
        </w:tabs>
        <w:ind w:left="4320" w:hanging="360"/>
      </w:pPr>
      <w:rPr>
        <w:rFonts w:ascii="Symbol" w:hAnsi="Symbol" w:hint="default"/>
      </w:rPr>
    </w:lvl>
    <w:lvl w:ilvl="7" w:tplc="04270019" w:tentative="1">
      <w:start w:val="1"/>
      <w:numFmt w:val="bullet"/>
      <w:lvlText w:val="o"/>
      <w:lvlJc w:val="left"/>
      <w:pPr>
        <w:tabs>
          <w:tab w:val="num" w:pos="5040"/>
        </w:tabs>
        <w:ind w:left="5040" w:hanging="360"/>
      </w:pPr>
      <w:rPr>
        <w:rFonts w:ascii="Courier New" w:hAnsi="Courier New" w:cs="Courier New" w:hint="default"/>
      </w:rPr>
    </w:lvl>
    <w:lvl w:ilvl="8" w:tplc="0427001B" w:tentative="1">
      <w:start w:val="1"/>
      <w:numFmt w:val="bullet"/>
      <w:lvlText w:val=""/>
      <w:lvlJc w:val="left"/>
      <w:pPr>
        <w:tabs>
          <w:tab w:val="num" w:pos="5760"/>
        </w:tabs>
        <w:ind w:left="5760" w:hanging="360"/>
      </w:pPr>
      <w:rPr>
        <w:rFonts w:ascii="Wingdings" w:hAnsi="Wingdings" w:hint="default"/>
      </w:rPr>
    </w:lvl>
  </w:abstractNum>
  <w:abstractNum w:abstractNumId="24">
    <w:nsid w:val="7592342F"/>
    <w:multiLevelType w:val="hybridMultilevel"/>
    <w:tmpl w:val="0E02BD22"/>
    <w:lvl w:ilvl="0" w:tplc="9C3C31A0">
      <w:start w:val="3"/>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25">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6">
    <w:nsid w:val="793C3A7B"/>
    <w:multiLevelType w:val="hybridMultilevel"/>
    <w:tmpl w:val="E3D61196"/>
    <w:lvl w:ilvl="0" w:tplc="6C44FED6">
      <w:start w:val="8"/>
      <w:numFmt w:val="decimal"/>
      <w:lvlText w:val="%1."/>
      <w:lvlJc w:val="left"/>
      <w:pPr>
        <w:ind w:left="972" w:hanging="360"/>
      </w:pPr>
      <w:rPr>
        <w:rFonts w:hint="default"/>
      </w:rPr>
    </w:lvl>
    <w:lvl w:ilvl="1" w:tplc="04270019" w:tentative="1">
      <w:start w:val="1"/>
      <w:numFmt w:val="lowerLetter"/>
      <w:lvlText w:val="%2."/>
      <w:lvlJc w:val="left"/>
      <w:pPr>
        <w:ind w:left="1692" w:hanging="360"/>
      </w:pPr>
    </w:lvl>
    <w:lvl w:ilvl="2" w:tplc="0427001B" w:tentative="1">
      <w:start w:val="1"/>
      <w:numFmt w:val="lowerRoman"/>
      <w:lvlText w:val="%3."/>
      <w:lvlJc w:val="right"/>
      <w:pPr>
        <w:ind w:left="2412" w:hanging="180"/>
      </w:pPr>
    </w:lvl>
    <w:lvl w:ilvl="3" w:tplc="0427000F" w:tentative="1">
      <w:start w:val="1"/>
      <w:numFmt w:val="decimal"/>
      <w:lvlText w:val="%4."/>
      <w:lvlJc w:val="left"/>
      <w:pPr>
        <w:ind w:left="3132" w:hanging="360"/>
      </w:pPr>
    </w:lvl>
    <w:lvl w:ilvl="4" w:tplc="04270019" w:tentative="1">
      <w:start w:val="1"/>
      <w:numFmt w:val="lowerLetter"/>
      <w:lvlText w:val="%5."/>
      <w:lvlJc w:val="left"/>
      <w:pPr>
        <w:ind w:left="3852" w:hanging="360"/>
      </w:pPr>
    </w:lvl>
    <w:lvl w:ilvl="5" w:tplc="0427001B" w:tentative="1">
      <w:start w:val="1"/>
      <w:numFmt w:val="lowerRoman"/>
      <w:lvlText w:val="%6."/>
      <w:lvlJc w:val="right"/>
      <w:pPr>
        <w:ind w:left="4572" w:hanging="180"/>
      </w:pPr>
    </w:lvl>
    <w:lvl w:ilvl="6" w:tplc="0427000F" w:tentative="1">
      <w:start w:val="1"/>
      <w:numFmt w:val="decimal"/>
      <w:lvlText w:val="%7."/>
      <w:lvlJc w:val="left"/>
      <w:pPr>
        <w:ind w:left="5292" w:hanging="360"/>
      </w:pPr>
    </w:lvl>
    <w:lvl w:ilvl="7" w:tplc="04270019" w:tentative="1">
      <w:start w:val="1"/>
      <w:numFmt w:val="lowerLetter"/>
      <w:lvlText w:val="%8."/>
      <w:lvlJc w:val="left"/>
      <w:pPr>
        <w:ind w:left="6012" w:hanging="360"/>
      </w:pPr>
    </w:lvl>
    <w:lvl w:ilvl="8" w:tplc="0427001B" w:tentative="1">
      <w:start w:val="1"/>
      <w:numFmt w:val="lowerRoman"/>
      <w:lvlText w:val="%9."/>
      <w:lvlJc w:val="right"/>
      <w:pPr>
        <w:ind w:left="6732" w:hanging="180"/>
      </w:pPr>
    </w:lvl>
  </w:abstractNum>
  <w:abstractNum w:abstractNumId="27">
    <w:nsid w:val="7B4A1809"/>
    <w:multiLevelType w:val="hybridMultilevel"/>
    <w:tmpl w:val="2BEEAFD2"/>
    <w:lvl w:ilvl="0" w:tplc="0427000F">
      <w:start w:val="1"/>
      <w:numFmt w:val="decimal"/>
      <w:lvlText w:val="%1."/>
      <w:lvlJc w:val="left"/>
      <w:pPr>
        <w:ind w:left="730" w:hanging="360"/>
      </w:pPr>
      <w:rPr>
        <w:rFonts w:hint="default"/>
      </w:rPr>
    </w:lvl>
    <w:lvl w:ilvl="1" w:tplc="04270019" w:tentative="1">
      <w:start w:val="1"/>
      <w:numFmt w:val="lowerLetter"/>
      <w:lvlText w:val="%2."/>
      <w:lvlJc w:val="left"/>
      <w:pPr>
        <w:ind w:left="1450" w:hanging="360"/>
      </w:pPr>
    </w:lvl>
    <w:lvl w:ilvl="2" w:tplc="0427001B" w:tentative="1">
      <w:start w:val="1"/>
      <w:numFmt w:val="lowerRoman"/>
      <w:lvlText w:val="%3."/>
      <w:lvlJc w:val="right"/>
      <w:pPr>
        <w:ind w:left="2170" w:hanging="180"/>
      </w:pPr>
    </w:lvl>
    <w:lvl w:ilvl="3" w:tplc="0427000F" w:tentative="1">
      <w:start w:val="1"/>
      <w:numFmt w:val="decimal"/>
      <w:lvlText w:val="%4."/>
      <w:lvlJc w:val="left"/>
      <w:pPr>
        <w:ind w:left="2890" w:hanging="360"/>
      </w:pPr>
    </w:lvl>
    <w:lvl w:ilvl="4" w:tplc="04270019" w:tentative="1">
      <w:start w:val="1"/>
      <w:numFmt w:val="lowerLetter"/>
      <w:lvlText w:val="%5."/>
      <w:lvlJc w:val="left"/>
      <w:pPr>
        <w:ind w:left="3610" w:hanging="360"/>
      </w:pPr>
    </w:lvl>
    <w:lvl w:ilvl="5" w:tplc="0427001B" w:tentative="1">
      <w:start w:val="1"/>
      <w:numFmt w:val="lowerRoman"/>
      <w:lvlText w:val="%6."/>
      <w:lvlJc w:val="right"/>
      <w:pPr>
        <w:ind w:left="4330" w:hanging="180"/>
      </w:pPr>
    </w:lvl>
    <w:lvl w:ilvl="6" w:tplc="0427000F" w:tentative="1">
      <w:start w:val="1"/>
      <w:numFmt w:val="decimal"/>
      <w:lvlText w:val="%7."/>
      <w:lvlJc w:val="left"/>
      <w:pPr>
        <w:ind w:left="5050" w:hanging="360"/>
      </w:pPr>
    </w:lvl>
    <w:lvl w:ilvl="7" w:tplc="04270019" w:tentative="1">
      <w:start w:val="1"/>
      <w:numFmt w:val="lowerLetter"/>
      <w:lvlText w:val="%8."/>
      <w:lvlJc w:val="left"/>
      <w:pPr>
        <w:ind w:left="5770" w:hanging="360"/>
      </w:pPr>
    </w:lvl>
    <w:lvl w:ilvl="8" w:tplc="0427001B" w:tentative="1">
      <w:start w:val="1"/>
      <w:numFmt w:val="lowerRoman"/>
      <w:lvlText w:val="%9."/>
      <w:lvlJc w:val="right"/>
      <w:pPr>
        <w:ind w:left="6490" w:hanging="180"/>
      </w:pPr>
    </w:lvl>
  </w:abstractNum>
  <w:num w:numId="1">
    <w:abstractNumId w:val="21"/>
  </w:num>
  <w:num w:numId="2">
    <w:abstractNumId w:val="18"/>
  </w:num>
  <w:num w:numId="3">
    <w:abstractNumId w:val="23"/>
  </w:num>
  <w:num w:numId="4">
    <w:abstractNumId w:val="8"/>
  </w:num>
  <w:num w:numId="5">
    <w:abstractNumId w:val="9"/>
  </w:num>
  <w:num w:numId="6">
    <w:abstractNumId w:val="14"/>
  </w:num>
  <w:num w:numId="7">
    <w:abstractNumId w:val="6"/>
  </w:num>
  <w:num w:numId="8">
    <w:abstractNumId w:val="12"/>
  </w:num>
  <w:num w:numId="9">
    <w:abstractNumId w:val="20"/>
  </w:num>
  <w:num w:numId="10">
    <w:abstractNumId w:val="0"/>
  </w:num>
  <w:num w:numId="11">
    <w:abstractNumId w:val="11"/>
  </w:num>
  <w:num w:numId="12">
    <w:abstractNumId w:val="24"/>
  </w:num>
  <w:num w:numId="13">
    <w:abstractNumId w:val="7"/>
  </w:num>
  <w:num w:numId="14">
    <w:abstractNumId w:val="13"/>
  </w:num>
  <w:num w:numId="15">
    <w:abstractNumId w:val="4"/>
  </w:num>
  <w:num w:numId="16">
    <w:abstractNumId w:val="17"/>
  </w:num>
  <w:num w:numId="17">
    <w:abstractNumId w:val="25"/>
  </w:num>
  <w:num w:numId="18">
    <w:abstractNumId w:val="3"/>
  </w:num>
  <w:num w:numId="19">
    <w:abstractNumId w:val="1"/>
  </w:num>
  <w:num w:numId="20">
    <w:abstractNumId w:val="10"/>
  </w:num>
  <w:num w:numId="21">
    <w:abstractNumId w:val="19"/>
  </w:num>
  <w:num w:numId="22">
    <w:abstractNumId w:val="16"/>
  </w:num>
  <w:num w:numId="23">
    <w:abstractNumId w:val="26"/>
  </w:num>
  <w:num w:numId="24">
    <w:abstractNumId w:val="2"/>
  </w:num>
  <w:num w:numId="25">
    <w:abstractNumId w:val="27"/>
  </w:num>
  <w:num w:numId="26">
    <w:abstractNumId w:val="15"/>
  </w:num>
  <w:num w:numId="27">
    <w:abstractNumId w:val="5"/>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F45CD6"/>
    <w:rsid w:val="00002C66"/>
    <w:rsid w:val="00007B5E"/>
    <w:rsid w:val="000143C6"/>
    <w:rsid w:val="00024391"/>
    <w:rsid w:val="00024930"/>
    <w:rsid w:val="0004012D"/>
    <w:rsid w:val="00062B2A"/>
    <w:rsid w:val="00067877"/>
    <w:rsid w:val="00073796"/>
    <w:rsid w:val="00087A1D"/>
    <w:rsid w:val="000960D3"/>
    <w:rsid w:val="00096F0A"/>
    <w:rsid w:val="000A1F1D"/>
    <w:rsid w:val="000A7076"/>
    <w:rsid w:val="000B7566"/>
    <w:rsid w:val="000C2C2D"/>
    <w:rsid w:val="000E3A7C"/>
    <w:rsid w:val="0010684C"/>
    <w:rsid w:val="00110040"/>
    <w:rsid w:val="001116AC"/>
    <w:rsid w:val="00142873"/>
    <w:rsid w:val="00175E86"/>
    <w:rsid w:val="001801ED"/>
    <w:rsid w:val="001C1B0A"/>
    <w:rsid w:val="001D0573"/>
    <w:rsid w:val="001F0287"/>
    <w:rsid w:val="001F6F5F"/>
    <w:rsid w:val="00215C5A"/>
    <w:rsid w:val="00230C16"/>
    <w:rsid w:val="0024248D"/>
    <w:rsid w:val="00254017"/>
    <w:rsid w:val="0029450A"/>
    <w:rsid w:val="00297ACE"/>
    <w:rsid w:val="002A543F"/>
    <w:rsid w:val="002B1F63"/>
    <w:rsid w:val="002B2729"/>
    <w:rsid w:val="002C69B2"/>
    <w:rsid w:val="002C752B"/>
    <w:rsid w:val="002D387E"/>
    <w:rsid w:val="003271E2"/>
    <w:rsid w:val="0032731E"/>
    <w:rsid w:val="003370A7"/>
    <w:rsid w:val="003466BD"/>
    <w:rsid w:val="003642ED"/>
    <w:rsid w:val="00366551"/>
    <w:rsid w:val="00394F0C"/>
    <w:rsid w:val="00395A53"/>
    <w:rsid w:val="003A5FF5"/>
    <w:rsid w:val="003B6EE1"/>
    <w:rsid w:val="003C2413"/>
    <w:rsid w:val="003D08F6"/>
    <w:rsid w:val="003E3F35"/>
    <w:rsid w:val="004052E9"/>
    <w:rsid w:val="00435663"/>
    <w:rsid w:val="00440D3F"/>
    <w:rsid w:val="004467CA"/>
    <w:rsid w:val="00451595"/>
    <w:rsid w:val="004762ED"/>
    <w:rsid w:val="0047637B"/>
    <w:rsid w:val="00484E91"/>
    <w:rsid w:val="00496228"/>
    <w:rsid w:val="00497575"/>
    <w:rsid w:val="004A15F5"/>
    <w:rsid w:val="004A3FBA"/>
    <w:rsid w:val="004B2CDC"/>
    <w:rsid w:val="004C2D4F"/>
    <w:rsid w:val="00505799"/>
    <w:rsid w:val="0051601F"/>
    <w:rsid w:val="00520623"/>
    <w:rsid w:val="005235E2"/>
    <w:rsid w:val="00524FA7"/>
    <w:rsid w:val="00530FEB"/>
    <w:rsid w:val="00536614"/>
    <w:rsid w:val="0054640C"/>
    <w:rsid w:val="0054793A"/>
    <w:rsid w:val="00554DEE"/>
    <w:rsid w:val="005624BB"/>
    <w:rsid w:val="0056788E"/>
    <w:rsid w:val="0057090C"/>
    <w:rsid w:val="00570CAB"/>
    <w:rsid w:val="00577F1A"/>
    <w:rsid w:val="005B541F"/>
    <w:rsid w:val="005C7FCA"/>
    <w:rsid w:val="005D23E0"/>
    <w:rsid w:val="005E583C"/>
    <w:rsid w:val="005F0057"/>
    <w:rsid w:val="005F1B75"/>
    <w:rsid w:val="00610065"/>
    <w:rsid w:val="00615E36"/>
    <w:rsid w:val="00636459"/>
    <w:rsid w:val="0066288E"/>
    <w:rsid w:val="006730FA"/>
    <w:rsid w:val="00687BD3"/>
    <w:rsid w:val="006A1F90"/>
    <w:rsid w:val="006B0CB3"/>
    <w:rsid w:val="006B7654"/>
    <w:rsid w:val="006C2238"/>
    <w:rsid w:val="006C5D7B"/>
    <w:rsid w:val="006C6EC0"/>
    <w:rsid w:val="006D0952"/>
    <w:rsid w:val="00707EF4"/>
    <w:rsid w:val="00715EB0"/>
    <w:rsid w:val="00716390"/>
    <w:rsid w:val="00721216"/>
    <w:rsid w:val="007546F4"/>
    <w:rsid w:val="00754E02"/>
    <w:rsid w:val="00756EA3"/>
    <w:rsid w:val="007771DC"/>
    <w:rsid w:val="0078111E"/>
    <w:rsid w:val="0078181E"/>
    <w:rsid w:val="00781EE6"/>
    <w:rsid w:val="007922A5"/>
    <w:rsid w:val="0079392A"/>
    <w:rsid w:val="007A22B6"/>
    <w:rsid w:val="007B4964"/>
    <w:rsid w:val="007B5C39"/>
    <w:rsid w:val="007D5610"/>
    <w:rsid w:val="007E0536"/>
    <w:rsid w:val="007F755B"/>
    <w:rsid w:val="008037F5"/>
    <w:rsid w:val="00805D2D"/>
    <w:rsid w:val="00825C44"/>
    <w:rsid w:val="008311A6"/>
    <w:rsid w:val="0083155C"/>
    <w:rsid w:val="00840ABF"/>
    <w:rsid w:val="008527CF"/>
    <w:rsid w:val="00854EF0"/>
    <w:rsid w:val="008603EF"/>
    <w:rsid w:val="0086356D"/>
    <w:rsid w:val="00867457"/>
    <w:rsid w:val="0087508D"/>
    <w:rsid w:val="00876633"/>
    <w:rsid w:val="008C22FC"/>
    <w:rsid w:val="008D3637"/>
    <w:rsid w:val="008D4519"/>
    <w:rsid w:val="008D6F49"/>
    <w:rsid w:val="008D7AED"/>
    <w:rsid w:val="008E520D"/>
    <w:rsid w:val="008E6F29"/>
    <w:rsid w:val="00903556"/>
    <w:rsid w:val="00913045"/>
    <w:rsid w:val="0092373E"/>
    <w:rsid w:val="009747F7"/>
    <w:rsid w:val="009868B2"/>
    <w:rsid w:val="009B2D68"/>
    <w:rsid w:val="009C4D5C"/>
    <w:rsid w:val="009F0F62"/>
    <w:rsid w:val="00A0064D"/>
    <w:rsid w:val="00A0785A"/>
    <w:rsid w:val="00A16AE9"/>
    <w:rsid w:val="00A17FFA"/>
    <w:rsid w:val="00A2053C"/>
    <w:rsid w:val="00A367BC"/>
    <w:rsid w:val="00A407EF"/>
    <w:rsid w:val="00A4093B"/>
    <w:rsid w:val="00A600AE"/>
    <w:rsid w:val="00A62D3C"/>
    <w:rsid w:val="00A63DE6"/>
    <w:rsid w:val="00A73732"/>
    <w:rsid w:val="00A807F5"/>
    <w:rsid w:val="00A8465E"/>
    <w:rsid w:val="00A84791"/>
    <w:rsid w:val="00A91251"/>
    <w:rsid w:val="00AB6517"/>
    <w:rsid w:val="00AC26B1"/>
    <w:rsid w:val="00AC2A6E"/>
    <w:rsid w:val="00AC6605"/>
    <w:rsid w:val="00AD59A6"/>
    <w:rsid w:val="00AE02FB"/>
    <w:rsid w:val="00AF60B7"/>
    <w:rsid w:val="00B43AB0"/>
    <w:rsid w:val="00B630B9"/>
    <w:rsid w:val="00B671C0"/>
    <w:rsid w:val="00B836F2"/>
    <w:rsid w:val="00B938CD"/>
    <w:rsid w:val="00BA0C79"/>
    <w:rsid w:val="00BB2E79"/>
    <w:rsid w:val="00BB48E3"/>
    <w:rsid w:val="00BD2008"/>
    <w:rsid w:val="00BD3ECA"/>
    <w:rsid w:val="00BD4FA5"/>
    <w:rsid w:val="00BE299A"/>
    <w:rsid w:val="00BE463C"/>
    <w:rsid w:val="00C16628"/>
    <w:rsid w:val="00C224DD"/>
    <w:rsid w:val="00C23F34"/>
    <w:rsid w:val="00C43D7C"/>
    <w:rsid w:val="00C4631F"/>
    <w:rsid w:val="00C552AE"/>
    <w:rsid w:val="00C9107C"/>
    <w:rsid w:val="00C911B5"/>
    <w:rsid w:val="00C92EE8"/>
    <w:rsid w:val="00CA11C0"/>
    <w:rsid w:val="00CA120B"/>
    <w:rsid w:val="00CA5A03"/>
    <w:rsid w:val="00CA704B"/>
    <w:rsid w:val="00CB0F80"/>
    <w:rsid w:val="00CB3BA2"/>
    <w:rsid w:val="00CD57E5"/>
    <w:rsid w:val="00CE0019"/>
    <w:rsid w:val="00CE0801"/>
    <w:rsid w:val="00D05797"/>
    <w:rsid w:val="00D14362"/>
    <w:rsid w:val="00D166B9"/>
    <w:rsid w:val="00D22BCC"/>
    <w:rsid w:val="00D3688B"/>
    <w:rsid w:val="00D51560"/>
    <w:rsid w:val="00D665EF"/>
    <w:rsid w:val="00DA6D75"/>
    <w:rsid w:val="00DB5969"/>
    <w:rsid w:val="00DB6D7A"/>
    <w:rsid w:val="00DC7D28"/>
    <w:rsid w:val="00DD2AF9"/>
    <w:rsid w:val="00DE014B"/>
    <w:rsid w:val="00DE3386"/>
    <w:rsid w:val="00DF0E81"/>
    <w:rsid w:val="00DF17F0"/>
    <w:rsid w:val="00DF1C66"/>
    <w:rsid w:val="00E026D3"/>
    <w:rsid w:val="00E118AE"/>
    <w:rsid w:val="00E155AE"/>
    <w:rsid w:val="00E158B9"/>
    <w:rsid w:val="00E25BFB"/>
    <w:rsid w:val="00E4269B"/>
    <w:rsid w:val="00E448AA"/>
    <w:rsid w:val="00E60414"/>
    <w:rsid w:val="00E634A5"/>
    <w:rsid w:val="00E64227"/>
    <w:rsid w:val="00E7107A"/>
    <w:rsid w:val="00E715F7"/>
    <w:rsid w:val="00E73188"/>
    <w:rsid w:val="00E73415"/>
    <w:rsid w:val="00E75DB6"/>
    <w:rsid w:val="00E763E0"/>
    <w:rsid w:val="00E807DC"/>
    <w:rsid w:val="00E81622"/>
    <w:rsid w:val="00E827AE"/>
    <w:rsid w:val="00E85D93"/>
    <w:rsid w:val="00EB147F"/>
    <w:rsid w:val="00EB3762"/>
    <w:rsid w:val="00EB4427"/>
    <w:rsid w:val="00EC105D"/>
    <w:rsid w:val="00EF4D42"/>
    <w:rsid w:val="00F14390"/>
    <w:rsid w:val="00F32F5F"/>
    <w:rsid w:val="00F45CD6"/>
    <w:rsid w:val="00F46D76"/>
    <w:rsid w:val="00F479E1"/>
    <w:rsid w:val="00F54B9A"/>
    <w:rsid w:val="00F60D2D"/>
    <w:rsid w:val="00F66577"/>
    <w:rsid w:val="00F805F2"/>
    <w:rsid w:val="00F875DE"/>
    <w:rsid w:val="00F923B3"/>
    <w:rsid w:val="00FB2522"/>
    <w:rsid w:val="00FC42AD"/>
    <w:rsid w:val="00FC5BB0"/>
    <w:rsid w:val="00FF44E2"/>
    <w:rsid w:val="00FF53E8"/>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9868B2"/>
    <w:rPr>
      <w:sz w:val="24"/>
      <w:szCs w:val="24"/>
    </w:rPr>
  </w:style>
  <w:style w:type="paragraph" w:styleId="Antrat1">
    <w:name w:val="heading 1"/>
    <w:aliases w:val=" Diagrama"/>
    <w:basedOn w:val="prastasis"/>
    <w:next w:val="prastasis"/>
    <w:link w:val="Antrat1Diagrama"/>
    <w:qFormat/>
    <w:rsid w:val="007546F4"/>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rPr>
  </w:style>
  <w:style w:type="paragraph" w:styleId="Antrat3">
    <w:name w:val="heading 3"/>
    <w:basedOn w:val="prastasis"/>
    <w:next w:val="prastasis"/>
    <w:link w:val="Antrat3Diagrama"/>
    <w:qFormat/>
    <w:rsid w:val="007546F4"/>
    <w:pPr>
      <w:keepNext/>
      <w:spacing w:before="240" w:after="60"/>
      <w:outlineLvl w:val="2"/>
    </w:pPr>
    <w:rPr>
      <w:rFonts w:ascii="Arial" w:hAnsi="Arial"/>
      <w:szCs w:val="20"/>
      <w:lang w:val="en-GB" w:eastAsia="en-US"/>
    </w:rPr>
  </w:style>
  <w:style w:type="paragraph" w:styleId="Antrat4">
    <w:name w:val="heading 4"/>
    <w:basedOn w:val="prastasis"/>
    <w:next w:val="prastasis"/>
    <w:qFormat/>
    <w:rsid w:val="007546F4"/>
    <w:pPr>
      <w:keepNext/>
      <w:outlineLvl w:val="3"/>
    </w:pPr>
    <w:rPr>
      <w:b/>
      <w:bCs/>
      <w:sz w:val="2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F45CD6"/>
    <w:pPr>
      <w:spacing w:before="100" w:beforeAutospacing="1" w:after="100" w:afterAutospacing="1"/>
    </w:pPr>
  </w:style>
  <w:style w:type="paragraph" w:styleId="HTMLiankstoformatuotas">
    <w:name w:val="HTML Preformatted"/>
    <w:basedOn w:val="prastasis"/>
    <w:link w:val="HTMLiankstoformatuotasDiagrama"/>
    <w:uiPriority w:val="99"/>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ipersaitas">
    <w:name w:val="Hyperlink"/>
    <w:rsid w:val="00B43AB0"/>
    <w:rPr>
      <w:color w:val="0000FF"/>
      <w:u w:val="single"/>
    </w:rPr>
  </w:style>
  <w:style w:type="table" w:styleId="Lentelstinklelis">
    <w:name w:val="Table Grid"/>
    <w:basedOn w:val="prastojilentel"/>
    <w:rsid w:val="00B43A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semiHidden/>
    <w:rsid w:val="00024391"/>
    <w:rPr>
      <w:rFonts w:ascii="Tahoma" w:hAnsi="Tahoma" w:cs="Tahoma"/>
      <w:sz w:val="16"/>
      <w:szCs w:val="16"/>
    </w:rPr>
  </w:style>
  <w:style w:type="character" w:customStyle="1" w:styleId="Antrat1Diagrama">
    <w:name w:val="Antraštė 1 Diagrama"/>
    <w:aliases w:val=" Diagrama Diagrama"/>
    <w:link w:val="Antrat1"/>
    <w:rsid w:val="007546F4"/>
    <w:rPr>
      <w:sz w:val="24"/>
      <w:lang w:val="lt-LT" w:eastAsia="lt-LT" w:bidi="ar-SA"/>
    </w:rPr>
  </w:style>
  <w:style w:type="paragraph" w:styleId="Antrats">
    <w:name w:val="header"/>
    <w:basedOn w:val="prastasis"/>
    <w:rsid w:val="007546F4"/>
    <w:pPr>
      <w:tabs>
        <w:tab w:val="center" w:pos="4320"/>
        <w:tab w:val="right" w:pos="8640"/>
      </w:tabs>
    </w:pPr>
    <w:rPr>
      <w:rFonts w:ascii="TimesLT" w:hAnsi="TimesLT"/>
      <w:sz w:val="20"/>
      <w:szCs w:val="20"/>
      <w:lang w:val="en-GB" w:eastAsia="en-US"/>
    </w:rPr>
  </w:style>
  <w:style w:type="paragraph" w:customStyle="1" w:styleId="DokPavadinimas">
    <w:name w:val="DokPavadinimas"/>
    <w:basedOn w:val="prastasis"/>
    <w:next w:val="prastasis"/>
    <w:rsid w:val="007546F4"/>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7546F4"/>
    <w:pPr>
      <w:jc w:val="center"/>
    </w:pPr>
    <w:rPr>
      <w:b/>
      <w:lang w:val="lt-LT"/>
    </w:rPr>
  </w:style>
  <w:style w:type="paragraph" w:styleId="Pagrindiniotekstotrauka3">
    <w:name w:val="Body Text Indent 3"/>
    <w:basedOn w:val="prastasis"/>
    <w:link w:val="Pagrindiniotekstotrauka3Diagrama"/>
    <w:semiHidden/>
    <w:rsid w:val="007546F4"/>
    <w:pPr>
      <w:ind w:left="6180"/>
    </w:pPr>
    <w:rPr>
      <w:szCs w:val="20"/>
      <w:lang w:eastAsia="en-US"/>
    </w:rPr>
  </w:style>
  <w:style w:type="paragraph" w:styleId="Tekstoblokas">
    <w:name w:val="Block Text"/>
    <w:basedOn w:val="prastasis"/>
    <w:semiHidden/>
    <w:rsid w:val="007546F4"/>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7546F4"/>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grindiniotekstotrauka">
    <w:name w:val="Body Text Indent"/>
    <w:basedOn w:val="prastasis"/>
    <w:semiHidden/>
    <w:rsid w:val="007546F4"/>
    <w:pPr>
      <w:ind w:right="-1" w:firstLine="1134"/>
      <w:jc w:val="both"/>
    </w:pPr>
    <w:rPr>
      <w:sz w:val="22"/>
      <w:szCs w:val="22"/>
      <w:lang w:eastAsia="en-US"/>
    </w:rPr>
  </w:style>
  <w:style w:type="character" w:styleId="Dokumentoinaosnumeris">
    <w:name w:val="endnote reference"/>
    <w:semiHidden/>
    <w:rsid w:val="007546F4"/>
    <w:rPr>
      <w:vertAlign w:val="superscript"/>
    </w:rPr>
  </w:style>
  <w:style w:type="paragraph" w:styleId="Pagrindiniotekstotrauka2">
    <w:name w:val="Body Text Indent 2"/>
    <w:basedOn w:val="prastasis"/>
    <w:link w:val="Pagrindiniotekstotrauka2Diagrama"/>
    <w:uiPriority w:val="99"/>
    <w:unhideWhenUsed/>
    <w:rsid w:val="007546F4"/>
    <w:pPr>
      <w:spacing w:after="120" w:line="480" w:lineRule="auto"/>
      <w:ind w:left="283"/>
    </w:pPr>
    <w:rPr>
      <w:rFonts w:ascii="TimesLT" w:hAnsi="TimesLT"/>
      <w:sz w:val="20"/>
      <w:szCs w:val="20"/>
      <w:lang w:val="en-GB" w:eastAsia="en-US"/>
    </w:rPr>
  </w:style>
  <w:style w:type="paragraph" w:styleId="Porat">
    <w:name w:val="footer"/>
    <w:basedOn w:val="prastasis"/>
    <w:link w:val="PoratDiagrama"/>
    <w:uiPriority w:val="99"/>
    <w:rsid w:val="00E026D3"/>
    <w:pPr>
      <w:tabs>
        <w:tab w:val="center" w:pos="4153"/>
        <w:tab w:val="right" w:pos="8306"/>
      </w:tabs>
    </w:pPr>
    <w:rPr>
      <w:sz w:val="20"/>
      <w:szCs w:val="20"/>
      <w:lang w:val="en-GB" w:eastAsia="en-US"/>
    </w:rPr>
  </w:style>
  <w:style w:type="character" w:customStyle="1" w:styleId="HTMLiankstoformatuotasDiagrama">
    <w:name w:val="HTML iš anksto formatuotas Diagrama"/>
    <w:link w:val="HTMLiankstoformatuotas"/>
    <w:uiPriority w:val="99"/>
    <w:rsid w:val="00DF17F0"/>
    <w:rPr>
      <w:rFonts w:ascii="Courier New" w:hAnsi="Courier New" w:cs="Courier New"/>
      <w:lang w:val="lt-LT" w:eastAsia="lt-LT" w:bidi="ar-SA"/>
    </w:rPr>
  </w:style>
  <w:style w:type="paragraph" w:customStyle="1" w:styleId="Pagrindinistekstas1">
    <w:name w:val="Pagrindinis tekstas1"/>
    <w:basedOn w:val="prastasis"/>
    <w:rsid w:val="00DF17F0"/>
    <w:pPr>
      <w:suppressAutoHyphens/>
      <w:autoSpaceDE w:val="0"/>
      <w:autoSpaceDN w:val="0"/>
      <w:adjustRightInd w:val="0"/>
      <w:spacing w:line="298" w:lineRule="auto"/>
      <w:ind w:firstLine="312"/>
      <w:jc w:val="both"/>
      <w:textAlignment w:val="center"/>
    </w:pPr>
    <w:rPr>
      <w:rFonts w:eastAsia="Calibri"/>
      <w:color w:val="000000"/>
      <w:sz w:val="20"/>
      <w:szCs w:val="20"/>
      <w:lang w:val="en-US"/>
    </w:rPr>
  </w:style>
  <w:style w:type="character" w:styleId="Perirtashipersaitas">
    <w:name w:val="FollowedHyperlink"/>
    <w:rsid w:val="00854EF0"/>
    <w:rPr>
      <w:color w:val="800080"/>
      <w:u w:val="single"/>
    </w:rPr>
  </w:style>
  <w:style w:type="paragraph" w:styleId="Sraopastraipa">
    <w:name w:val="List Paragraph"/>
    <w:basedOn w:val="prastasis"/>
    <w:uiPriority w:val="34"/>
    <w:qFormat/>
    <w:rsid w:val="00A0785A"/>
    <w:pPr>
      <w:spacing w:after="200" w:line="276" w:lineRule="auto"/>
      <w:ind w:left="720"/>
      <w:contextualSpacing/>
    </w:pPr>
    <w:rPr>
      <w:rFonts w:ascii="Calibri" w:eastAsia="Calibri" w:hAnsi="Calibri"/>
      <w:sz w:val="22"/>
      <w:szCs w:val="22"/>
      <w:lang w:eastAsia="en-US"/>
    </w:rPr>
  </w:style>
  <w:style w:type="character" w:customStyle="1" w:styleId="footer-left-span1">
    <w:name w:val="footer-left-span1"/>
    <w:rsid w:val="000143C6"/>
    <w:rPr>
      <w:vanish w:val="0"/>
      <w:webHidden w:val="0"/>
      <w:specVanish w:val="0"/>
    </w:rPr>
  </w:style>
  <w:style w:type="character" w:customStyle="1" w:styleId="Antrat3Diagrama">
    <w:name w:val="Antraštė 3 Diagrama"/>
    <w:link w:val="Antrat3"/>
    <w:rsid w:val="0079392A"/>
    <w:rPr>
      <w:rFonts w:ascii="Arial" w:hAnsi="Arial"/>
      <w:sz w:val="24"/>
      <w:lang w:val="en-GB" w:eastAsia="en-US"/>
    </w:rPr>
  </w:style>
  <w:style w:type="character" w:customStyle="1" w:styleId="Pagrindiniotekstotrauka2Diagrama">
    <w:name w:val="Pagrindinio teksto įtrauka 2 Diagrama"/>
    <w:link w:val="Pagrindiniotekstotrauka2"/>
    <w:uiPriority w:val="99"/>
    <w:rsid w:val="0079392A"/>
    <w:rPr>
      <w:rFonts w:ascii="TimesLT" w:hAnsi="TimesLT"/>
      <w:lang w:val="en-GB" w:eastAsia="en-US"/>
    </w:rPr>
  </w:style>
  <w:style w:type="paragraph" w:customStyle="1" w:styleId="Pagrindinistekstas2">
    <w:name w:val="Pagrindinis tekstas2"/>
    <w:basedOn w:val="prastasis"/>
    <w:rsid w:val="0079392A"/>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Pagrindiniotekstotrauka3Diagrama">
    <w:name w:val="Pagrindinio teksto įtrauka 3 Diagrama"/>
    <w:link w:val="Pagrindiniotekstotrauka3"/>
    <w:semiHidden/>
    <w:rsid w:val="000A1F1D"/>
    <w:rPr>
      <w:sz w:val="24"/>
      <w:lang w:eastAsia="en-US"/>
    </w:rPr>
  </w:style>
  <w:style w:type="character" w:customStyle="1" w:styleId="PoratDiagrama">
    <w:name w:val="Poraštė Diagrama"/>
    <w:link w:val="Porat"/>
    <w:uiPriority w:val="99"/>
    <w:rsid w:val="0078181E"/>
    <w:rPr>
      <w:lang w:val="en-GB" w:eastAsia="en-US"/>
    </w:rPr>
  </w:style>
</w:styles>
</file>

<file path=word/webSettings.xml><?xml version="1.0" encoding="utf-8"?>
<w:webSettings xmlns:r="http://schemas.openxmlformats.org/officeDocument/2006/relationships" xmlns:w="http://schemas.openxmlformats.org/wordprocessingml/2006/main">
  <w:divs>
    <w:div w:id="108010048">
      <w:bodyDiv w:val="1"/>
      <w:marLeft w:val="0"/>
      <w:marRight w:val="0"/>
      <w:marTop w:val="0"/>
      <w:marBottom w:val="0"/>
      <w:divBdr>
        <w:top w:val="none" w:sz="0" w:space="0" w:color="auto"/>
        <w:left w:val="none" w:sz="0" w:space="0" w:color="auto"/>
        <w:bottom w:val="none" w:sz="0" w:space="0" w:color="auto"/>
        <w:right w:val="none" w:sz="0" w:space="0" w:color="auto"/>
      </w:divBdr>
      <w:divsChild>
        <w:div w:id="43409932">
          <w:marLeft w:val="0"/>
          <w:marRight w:val="0"/>
          <w:marTop w:val="0"/>
          <w:marBottom w:val="0"/>
          <w:divBdr>
            <w:top w:val="none" w:sz="0" w:space="0" w:color="auto"/>
            <w:left w:val="none" w:sz="0" w:space="0" w:color="auto"/>
            <w:bottom w:val="none" w:sz="0" w:space="0" w:color="auto"/>
            <w:right w:val="none" w:sz="0" w:space="0" w:color="auto"/>
          </w:divBdr>
        </w:div>
      </w:divsChild>
    </w:div>
    <w:div w:id="796678992">
      <w:bodyDiv w:val="1"/>
      <w:marLeft w:val="0"/>
      <w:marRight w:val="0"/>
      <w:marTop w:val="0"/>
      <w:marBottom w:val="0"/>
      <w:divBdr>
        <w:top w:val="none" w:sz="0" w:space="0" w:color="auto"/>
        <w:left w:val="none" w:sz="0" w:space="0" w:color="auto"/>
        <w:bottom w:val="none" w:sz="0" w:space="0" w:color="auto"/>
        <w:right w:val="none" w:sz="0" w:space="0" w:color="auto"/>
      </w:divBdr>
      <w:divsChild>
        <w:div w:id="392655674">
          <w:marLeft w:val="0"/>
          <w:marRight w:val="0"/>
          <w:marTop w:val="0"/>
          <w:marBottom w:val="0"/>
          <w:divBdr>
            <w:top w:val="none" w:sz="0" w:space="0" w:color="auto"/>
            <w:left w:val="none" w:sz="0" w:space="0" w:color="auto"/>
            <w:bottom w:val="none" w:sz="0" w:space="0" w:color="auto"/>
            <w:right w:val="none" w:sz="0" w:space="0" w:color="auto"/>
          </w:divBdr>
        </w:div>
        <w:div w:id="1391198237">
          <w:marLeft w:val="0"/>
          <w:marRight w:val="0"/>
          <w:marTop w:val="0"/>
          <w:marBottom w:val="0"/>
          <w:divBdr>
            <w:top w:val="none" w:sz="0" w:space="0" w:color="auto"/>
            <w:left w:val="none" w:sz="0" w:space="0" w:color="auto"/>
            <w:bottom w:val="none" w:sz="0" w:space="0" w:color="auto"/>
            <w:right w:val="none" w:sz="0" w:space="0" w:color="auto"/>
          </w:divBdr>
        </w:div>
        <w:div w:id="1520267335">
          <w:marLeft w:val="0"/>
          <w:marRight w:val="0"/>
          <w:marTop w:val="0"/>
          <w:marBottom w:val="0"/>
          <w:divBdr>
            <w:top w:val="none" w:sz="0" w:space="0" w:color="auto"/>
            <w:left w:val="none" w:sz="0" w:space="0" w:color="auto"/>
            <w:bottom w:val="none" w:sz="0" w:space="0" w:color="auto"/>
            <w:right w:val="none" w:sz="0" w:space="0" w:color="auto"/>
          </w:divBdr>
        </w:div>
        <w:div w:id="1784033230">
          <w:marLeft w:val="0"/>
          <w:marRight w:val="0"/>
          <w:marTop w:val="0"/>
          <w:marBottom w:val="0"/>
          <w:divBdr>
            <w:top w:val="none" w:sz="0" w:space="0" w:color="auto"/>
            <w:left w:val="none" w:sz="0" w:space="0" w:color="auto"/>
            <w:bottom w:val="none" w:sz="0" w:space="0" w:color="auto"/>
            <w:right w:val="none" w:sz="0" w:space="0" w:color="auto"/>
          </w:divBdr>
        </w:div>
      </w:divsChild>
    </w:div>
    <w:div w:id="869024880">
      <w:bodyDiv w:val="1"/>
      <w:marLeft w:val="0"/>
      <w:marRight w:val="0"/>
      <w:marTop w:val="0"/>
      <w:marBottom w:val="0"/>
      <w:divBdr>
        <w:top w:val="none" w:sz="0" w:space="0" w:color="auto"/>
        <w:left w:val="none" w:sz="0" w:space="0" w:color="auto"/>
        <w:bottom w:val="none" w:sz="0" w:space="0" w:color="auto"/>
        <w:right w:val="none" w:sz="0" w:space="0" w:color="auto"/>
      </w:divBdr>
      <w:divsChild>
        <w:div w:id="1236627939">
          <w:marLeft w:val="0"/>
          <w:marRight w:val="0"/>
          <w:marTop w:val="0"/>
          <w:marBottom w:val="0"/>
          <w:divBdr>
            <w:top w:val="none" w:sz="0" w:space="0" w:color="auto"/>
            <w:left w:val="none" w:sz="0" w:space="0" w:color="auto"/>
            <w:bottom w:val="none" w:sz="0" w:space="0" w:color="auto"/>
            <w:right w:val="none" w:sz="0" w:space="0" w:color="auto"/>
          </w:divBdr>
          <w:divsChild>
            <w:div w:id="374741509">
              <w:marLeft w:val="0"/>
              <w:marRight w:val="0"/>
              <w:marTop w:val="0"/>
              <w:marBottom w:val="0"/>
              <w:divBdr>
                <w:top w:val="none" w:sz="0" w:space="0" w:color="auto"/>
                <w:left w:val="none" w:sz="0" w:space="0" w:color="auto"/>
                <w:bottom w:val="none" w:sz="0" w:space="0" w:color="auto"/>
                <w:right w:val="none" w:sz="0" w:space="0" w:color="auto"/>
              </w:divBdr>
              <w:divsChild>
                <w:div w:id="1874539210">
                  <w:marLeft w:val="0"/>
                  <w:marRight w:val="0"/>
                  <w:marTop w:val="0"/>
                  <w:marBottom w:val="0"/>
                  <w:divBdr>
                    <w:top w:val="none" w:sz="0" w:space="0" w:color="auto"/>
                    <w:left w:val="none" w:sz="0" w:space="0" w:color="auto"/>
                    <w:bottom w:val="none" w:sz="0" w:space="0" w:color="auto"/>
                    <w:right w:val="none" w:sz="0" w:space="0" w:color="auto"/>
                  </w:divBdr>
                  <w:divsChild>
                    <w:div w:id="773674927">
                      <w:marLeft w:val="0"/>
                      <w:marRight w:val="0"/>
                      <w:marTop w:val="0"/>
                      <w:marBottom w:val="0"/>
                      <w:divBdr>
                        <w:top w:val="none" w:sz="0" w:space="0" w:color="auto"/>
                        <w:left w:val="none" w:sz="0" w:space="0" w:color="auto"/>
                        <w:bottom w:val="none" w:sz="0" w:space="0" w:color="auto"/>
                        <w:right w:val="none" w:sz="0" w:space="0" w:color="auto"/>
                      </w:divBdr>
                    </w:div>
                    <w:div w:id="161227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914258">
      <w:bodyDiv w:val="1"/>
      <w:marLeft w:val="0"/>
      <w:marRight w:val="0"/>
      <w:marTop w:val="0"/>
      <w:marBottom w:val="0"/>
      <w:divBdr>
        <w:top w:val="none" w:sz="0" w:space="0" w:color="auto"/>
        <w:left w:val="none" w:sz="0" w:space="0" w:color="auto"/>
        <w:bottom w:val="none" w:sz="0" w:space="0" w:color="auto"/>
        <w:right w:val="none" w:sz="0" w:space="0" w:color="auto"/>
      </w:divBdr>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203901795">
      <w:bodyDiv w:val="1"/>
      <w:marLeft w:val="0"/>
      <w:marRight w:val="0"/>
      <w:marTop w:val="0"/>
      <w:marBottom w:val="0"/>
      <w:divBdr>
        <w:top w:val="none" w:sz="0" w:space="0" w:color="auto"/>
        <w:left w:val="none" w:sz="0" w:space="0" w:color="auto"/>
        <w:bottom w:val="none" w:sz="0" w:space="0" w:color="auto"/>
        <w:right w:val="none" w:sz="0" w:space="0" w:color="auto"/>
      </w:divBdr>
      <w:divsChild>
        <w:div w:id="460196980">
          <w:marLeft w:val="0"/>
          <w:marRight w:val="0"/>
          <w:marTop w:val="0"/>
          <w:marBottom w:val="0"/>
          <w:divBdr>
            <w:top w:val="none" w:sz="0" w:space="0" w:color="auto"/>
            <w:left w:val="none" w:sz="0" w:space="0" w:color="auto"/>
            <w:bottom w:val="none" w:sz="0" w:space="0" w:color="auto"/>
            <w:right w:val="none" w:sz="0" w:space="0" w:color="auto"/>
          </w:divBdr>
          <w:divsChild>
            <w:div w:id="751968743">
              <w:marLeft w:val="0"/>
              <w:marRight w:val="0"/>
              <w:marTop w:val="0"/>
              <w:marBottom w:val="0"/>
              <w:divBdr>
                <w:top w:val="none" w:sz="0" w:space="0" w:color="auto"/>
                <w:left w:val="none" w:sz="0" w:space="0" w:color="auto"/>
                <w:bottom w:val="none" w:sz="0" w:space="0" w:color="auto"/>
                <w:right w:val="none" w:sz="0" w:space="0" w:color="auto"/>
              </w:divBdr>
              <w:divsChild>
                <w:div w:id="1234781520">
                  <w:marLeft w:val="0"/>
                  <w:marRight w:val="0"/>
                  <w:marTop w:val="0"/>
                  <w:marBottom w:val="0"/>
                  <w:divBdr>
                    <w:top w:val="none" w:sz="0" w:space="0" w:color="auto"/>
                    <w:left w:val="none" w:sz="0" w:space="0" w:color="auto"/>
                    <w:bottom w:val="none" w:sz="0" w:space="0" w:color="auto"/>
                    <w:right w:val="none" w:sz="0" w:space="0" w:color="auto"/>
                  </w:divBdr>
                  <w:divsChild>
                    <w:div w:id="1825393558">
                      <w:marLeft w:val="0"/>
                      <w:marRight w:val="0"/>
                      <w:marTop w:val="0"/>
                      <w:marBottom w:val="0"/>
                      <w:divBdr>
                        <w:top w:val="none" w:sz="0" w:space="0" w:color="auto"/>
                        <w:left w:val="none" w:sz="0" w:space="0" w:color="auto"/>
                        <w:bottom w:val="none" w:sz="0" w:space="0" w:color="auto"/>
                        <w:right w:val="none" w:sz="0" w:space="0" w:color="auto"/>
                      </w:divBdr>
                      <w:divsChild>
                        <w:div w:id="335116940">
                          <w:marLeft w:val="0"/>
                          <w:marRight w:val="0"/>
                          <w:marTop w:val="0"/>
                          <w:marBottom w:val="0"/>
                          <w:divBdr>
                            <w:top w:val="none" w:sz="0" w:space="0" w:color="auto"/>
                            <w:left w:val="none" w:sz="0" w:space="0" w:color="auto"/>
                            <w:bottom w:val="none" w:sz="0" w:space="0" w:color="auto"/>
                            <w:right w:val="none" w:sz="0" w:space="0" w:color="auto"/>
                          </w:divBdr>
                        </w:div>
                        <w:div w:id="1415131816">
                          <w:marLeft w:val="0"/>
                          <w:marRight w:val="0"/>
                          <w:marTop w:val="0"/>
                          <w:marBottom w:val="0"/>
                          <w:divBdr>
                            <w:top w:val="none" w:sz="0" w:space="0" w:color="auto"/>
                            <w:left w:val="none" w:sz="0" w:space="0" w:color="auto"/>
                            <w:bottom w:val="none" w:sz="0" w:space="0" w:color="auto"/>
                            <w:right w:val="none" w:sz="0" w:space="0" w:color="auto"/>
                          </w:divBdr>
                        </w:div>
                        <w:div w:id="1827358784">
                          <w:marLeft w:val="0"/>
                          <w:marRight w:val="0"/>
                          <w:marTop w:val="0"/>
                          <w:marBottom w:val="0"/>
                          <w:divBdr>
                            <w:top w:val="none" w:sz="0" w:space="0" w:color="auto"/>
                            <w:left w:val="none" w:sz="0" w:space="0" w:color="auto"/>
                            <w:bottom w:val="none" w:sz="0" w:space="0" w:color="auto"/>
                            <w:right w:val="none" w:sz="0" w:space="0" w:color="auto"/>
                          </w:divBdr>
                        </w:div>
                        <w:div w:id="185403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675052">
      <w:bodyDiv w:val="1"/>
      <w:marLeft w:val="0"/>
      <w:marRight w:val="0"/>
      <w:marTop w:val="0"/>
      <w:marBottom w:val="0"/>
      <w:divBdr>
        <w:top w:val="none" w:sz="0" w:space="0" w:color="auto"/>
        <w:left w:val="none" w:sz="0" w:space="0" w:color="auto"/>
        <w:bottom w:val="none" w:sz="0" w:space="0" w:color="auto"/>
        <w:right w:val="none" w:sz="0" w:space="0" w:color="auto"/>
      </w:divBdr>
      <w:divsChild>
        <w:div w:id="10961433">
          <w:marLeft w:val="0"/>
          <w:marRight w:val="0"/>
          <w:marTop w:val="0"/>
          <w:marBottom w:val="0"/>
          <w:divBdr>
            <w:top w:val="none" w:sz="0" w:space="0" w:color="auto"/>
            <w:left w:val="none" w:sz="0" w:space="0" w:color="auto"/>
            <w:bottom w:val="none" w:sz="0" w:space="0" w:color="auto"/>
            <w:right w:val="none" w:sz="0" w:space="0" w:color="auto"/>
          </w:divBdr>
        </w:div>
        <w:div w:id="413742283">
          <w:marLeft w:val="0"/>
          <w:marRight w:val="0"/>
          <w:marTop w:val="0"/>
          <w:marBottom w:val="0"/>
          <w:divBdr>
            <w:top w:val="none" w:sz="0" w:space="0" w:color="auto"/>
            <w:left w:val="none" w:sz="0" w:space="0" w:color="auto"/>
            <w:bottom w:val="none" w:sz="0" w:space="0" w:color="auto"/>
            <w:right w:val="none" w:sz="0" w:space="0" w:color="auto"/>
          </w:divBdr>
        </w:div>
        <w:div w:id="1267419104">
          <w:marLeft w:val="0"/>
          <w:marRight w:val="0"/>
          <w:marTop w:val="0"/>
          <w:marBottom w:val="0"/>
          <w:divBdr>
            <w:top w:val="none" w:sz="0" w:space="0" w:color="auto"/>
            <w:left w:val="none" w:sz="0" w:space="0" w:color="auto"/>
            <w:bottom w:val="none" w:sz="0" w:space="0" w:color="auto"/>
            <w:right w:val="none" w:sz="0" w:space="0" w:color="auto"/>
          </w:divBdr>
        </w:div>
        <w:div w:id="1529757215">
          <w:marLeft w:val="0"/>
          <w:marRight w:val="0"/>
          <w:marTop w:val="0"/>
          <w:marBottom w:val="0"/>
          <w:divBdr>
            <w:top w:val="none" w:sz="0" w:space="0" w:color="auto"/>
            <w:left w:val="none" w:sz="0" w:space="0" w:color="auto"/>
            <w:bottom w:val="none" w:sz="0" w:space="0" w:color="auto"/>
            <w:right w:val="none" w:sz="0" w:space="0" w:color="auto"/>
          </w:divBdr>
        </w:div>
      </w:divsChild>
    </w:div>
    <w:div w:id="191970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TAR.BC20ABB451B4/asr" TargetMode="External"/><Relationship Id="rId18" Type="http://schemas.openxmlformats.org/officeDocument/2006/relationships/hyperlink" Target="http://www.itc.smm.lt" TargetMode="External"/><Relationship Id="rId26" Type="http://schemas.openxmlformats.org/officeDocument/2006/relationships/hyperlink" Target="http://www.spis.lt" TargetMode="External"/><Relationship Id="rId39" Type="http://schemas.openxmlformats.org/officeDocument/2006/relationships/hyperlink" Target="mailto:ausrine.galiniene@marijampole.lt" TargetMode="External"/><Relationship Id="rId21" Type="http://schemas.openxmlformats.org/officeDocument/2006/relationships/hyperlink" Target="https://www.marijampole.lt/go.php/lit/Administracines-paslaugos" TargetMode="External"/><Relationship Id="rId34" Type="http://schemas.openxmlformats.org/officeDocument/2006/relationships/hyperlink" Target="mailto:onute.pauliukoniene@marijampole.lt" TargetMode="External"/><Relationship Id="rId42" Type="http://schemas.openxmlformats.org/officeDocument/2006/relationships/hyperlink" Target="mailto:loreta.lukoseviciene@marijampole.lt" TargetMode="External"/><Relationship Id="rId47" Type="http://schemas.openxmlformats.org/officeDocument/2006/relationships/hyperlink" Target="http://www.sodra.lt" TargetMode="External"/><Relationship Id="rId50" Type="http://schemas.openxmlformats.org/officeDocument/2006/relationships/hyperlink" Target="http://www.vmi.lt" TargetMode="External"/><Relationship Id="rId55" Type="http://schemas.openxmlformats.org/officeDocument/2006/relationships/hyperlink" Target="mailto:vida.bruzinskaite@marijampole.lt" TargetMode="External"/><Relationship Id="rId7" Type="http://schemas.openxmlformats.org/officeDocument/2006/relationships/endnotes" Target="endnotes.xml"/><Relationship Id="rId12" Type="http://schemas.openxmlformats.org/officeDocument/2006/relationships/hyperlink" Target="https://www.e-tar.lt/portal/lt/legalAct/257e61c033ef11e881f2ba995b003ed2/cBGWbGqkQc" TargetMode="External"/><Relationship Id="rId17" Type="http://schemas.openxmlformats.org/officeDocument/2006/relationships/hyperlink" Target="http://www.vmi.lt" TargetMode="External"/><Relationship Id="rId25" Type="http://schemas.openxmlformats.org/officeDocument/2006/relationships/hyperlink" Target="mailto:vida.bruzinskaite@marijampole.lt" TargetMode="External"/><Relationship Id="rId33" Type="http://schemas.openxmlformats.org/officeDocument/2006/relationships/hyperlink" Target="mailto:raimonda.tacilauskiene@marijampole.lt" TargetMode="External"/><Relationship Id="rId38" Type="http://schemas.openxmlformats.org/officeDocument/2006/relationships/hyperlink" Target="mailto:alyte.mockevi&#269;iene@marijampole.lt" TargetMode="External"/><Relationship Id="rId46" Type="http://schemas.openxmlformats.org/officeDocument/2006/relationships/hyperlink" Target="mailto:daiva.sadauskiene@marijampole.lt" TargetMode="External"/><Relationship Id="rId2" Type="http://schemas.openxmlformats.org/officeDocument/2006/relationships/numbering" Target="numbering.xml"/><Relationship Id="rId16" Type="http://schemas.openxmlformats.org/officeDocument/2006/relationships/hyperlink" Target="http://www.ndnt.lt" TargetMode="External"/><Relationship Id="rId20" Type="http://schemas.openxmlformats.org/officeDocument/2006/relationships/hyperlink" Target="http://www.registrucentras.lt" TargetMode="External"/><Relationship Id="rId29" Type="http://schemas.openxmlformats.org/officeDocument/2006/relationships/footer" Target="footer2.xml"/><Relationship Id="rId41" Type="http://schemas.openxmlformats.org/officeDocument/2006/relationships/hyperlink" Target="mailto:gintare.mirijauskiene@marijampole.lt" TargetMode="External"/><Relationship Id="rId54" Type="http://schemas.openxmlformats.org/officeDocument/2006/relationships/hyperlink" Target="mailto:vida.bruzinskait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915C6D6EB2A5/aNlqHZNbVd" TargetMode="External"/><Relationship Id="rId24" Type="http://schemas.openxmlformats.org/officeDocument/2006/relationships/hyperlink" Target="mailto:birute.varankiene@marijampole.lt" TargetMode="External"/><Relationship Id="rId32" Type="http://schemas.openxmlformats.org/officeDocument/2006/relationships/hyperlink" Target="mailto:lina.prajariene@marijampole.lt" TargetMode="External"/><Relationship Id="rId37" Type="http://schemas.openxmlformats.org/officeDocument/2006/relationships/hyperlink" Target="mailto:sandra.kersyte@marijampole.lt" TargetMode="External"/><Relationship Id="rId40" Type="http://schemas.openxmlformats.org/officeDocument/2006/relationships/hyperlink" Target="mailto:jolanta.jasinskait&#279;@marijampole.lt" TargetMode="External"/><Relationship Id="rId45" Type="http://schemas.openxmlformats.org/officeDocument/2006/relationships/hyperlink" Target="mailto:jurgita.vilkeliene@marijampole.lt" TargetMode="External"/><Relationship Id="rId53" Type="http://schemas.openxmlformats.org/officeDocument/2006/relationships/hyperlink" Target="http://www.registrucentras.lt" TargetMode="External"/><Relationship Id="rId5" Type="http://schemas.openxmlformats.org/officeDocument/2006/relationships/webSettings" Target="webSettings.xml"/><Relationship Id="rId15" Type="http://schemas.openxmlformats.org/officeDocument/2006/relationships/hyperlink" Target="http://www.ldb.lt" TargetMode="External"/><Relationship Id="rId23" Type="http://schemas.openxmlformats.org/officeDocument/2006/relationships/hyperlink" Target="mailto:roma.brazauskiene@marijampole.lt" TargetMode="External"/><Relationship Id="rId28" Type="http://schemas.openxmlformats.org/officeDocument/2006/relationships/footer" Target="footer1.xml"/><Relationship Id="rId36" Type="http://schemas.openxmlformats.org/officeDocument/2006/relationships/hyperlink" Target="mailto:dale.vaitkeviciene@marijampole.lt" TargetMode="External"/><Relationship Id="rId49" Type="http://schemas.openxmlformats.org/officeDocument/2006/relationships/hyperlink" Target="http://www.ndnt.lt" TargetMode="External"/><Relationship Id="rId57" Type="http://schemas.openxmlformats.org/officeDocument/2006/relationships/theme" Target="theme/theme1.xml"/><Relationship Id="rId10" Type="http://schemas.openxmlformats.org/officeDocument/2006/relationships/hyperlink" Target="http://192.168.0.252/Litlex/LL.DLL?Tekstas=1?Id=95440&amp;Zd=PARAMOS%2BMOKINIAMS%2B%C1STATYMAS&amp;BF=4" TargetMode="External"/><Relationship Id="rId19" Type="http://schemas.openxmlformats.org/officeDocument/2006/relationships/hyperlink" Target="http://www.itc.smm.lt" TargetMode="External"/><Relationship Id="rId31" Type="http://schemas.openxmlformats.org/officeDocument/2006/relationships/hyperlink" Target="mailto:birute.varankiene@marijampole.lt" TargetMode="External"/><Relationship Id="rId44" Type="http://schemas.openxmlformats.org/officeDocument/2006/relationships/hyperlink" Target="mailto:ausrine.galiniene@galiniene.lt" TargetMode="External"/><Relationship Id="rId52" Type="http://schemas.openxmlformats.org/officeDocument/2006/relationships/hyperlink" Target="http://www.itc.smm.lt" TargetMode="External"/><Relationship Id="rId4" Type="http://schemas.openxmlformats.org/officeDocument/2006/relationships/settings" Target="settings.xml"/><Relationship Id="rId9" Type="http://schemas.openxmlformats.org/officeDocument/2006/relationships/hyperlink" Target="mailto:pinigine.parama@marijampole.lt" TargetMode="External"/><Relationship Id="rId14" Type="http://schemas.openxmlformats.org/officeDocument/2006/relationships/hyperlink" Target="http://www.sodra.lt" TargetMode="External"/><Relationship Id="rId22" Type="http://schemas.openxmlformats.org/officeDocument/2006/relationships/hyperlink" Target="http://www.spis.lt/" TargetMode="External"/><Relationship Id="rId27" Type="http://schemas.openxmlformats.org/officeDocument/2006/relationships/header" Target="header1.xml"/><Relationship Id="rId30" Type="http://schemas.openxmlformats.org/officeDocument/2006/relationships/hyperlink" Target="mailto:genovaite.ambrazeviciene@marijampole.lt" TargetMode="External"/><Relationship Id="rId35" Type="http://schemas.openxmlformats.org/officeDocument/2006/relationships/hyperlink" Target="mailto:lina.juskeviciene@marijampole.lt" TargetMode="External"/><Relationship Id="rId43" Type="http://schemas.openxmlformats.org/officeDocument/2006/relationships/hyperlink" Target="mailto:vanda.laurinaviciene@marijampole.lt" TargetMode="External"/><Relationship Id="rId48" Type="http://schemas.openxmlformats.org/officeDocument/2006/relationships/hyperlink" Target="http://www.ldb.lt" TargetMode="External"/><Relationship Id="rId56" Type="http://schemas.openxmlformats.org/officeDocument/2006/relationships/fontTable" Target="fontTable.xml"/><Relationship Id="rId8" Type="http://schemas.openxmlformats.org/officeDocument/2006/relationships/hyperlink" Target="http://www.spis.lt" TargetMode="External"/><Relationship Id="rId51" Type="http://schemas.openxmlformats.org/officeDocument/2006/relationships/hyperlink" Target="http://www.itc.smm.lt" TargetMode="External"/><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3C1B6-DB98-437B-A2B2-A66AB88CD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14330</Words>
  <Characters>8169</Characters>
  <Application>Microsoft Office Word</Application>
  <DocSecurity>0</DocSecurity>
  <Lines>68</Lines>
  <Paragraphs>44</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22455</CharactersWithSpaces>
  <SharedDoc>false</SharedDoc>
  <HLinks>
    <vt:vector size="264" baseType="variant">
      <vt:variant>
        <vt:i4>2162753</vt:i4>
      </vt:variant>
      <vt:variant>
        <vt:i4>135</vt:i4>
      </vt:variant>
      <vt:variant>
        <vt:i4>0</vt:i4>
      </vt:variant>
      <vt:variant>
        <vt:i4>5</vt:i4>
      </vt:variant>
      <vt:variant>
        <vt:lpwstr>mailto:vida.bruzinskaite@marijampole.lt</vt:lpwstr>
      </vt:variant>
      <vt:variant>
        <vt:lpwstr/>
      </vt:variant>
      <vt:variant>
        <vt:i4>2162753</vt:i4>
      </vt:variant>
      <vt:variant>
        <vt:i4>132</vt:i4>
      </vt:variant>
      <vt:variant>
        <vt:i4>0</vt:i4>
      </vt:variant>
      <vt:variant>
        <vt:i4>5</vt:i4>
      </vt:variant>
      <vt:variant>
        <vt:lpwstr>mailto:vida.bruzinskaite@marijampole.lt</vt:lpwstr>
      </vt:variant>
      <vt:variant>
        <vt:lpwstr/>
      </vt:variant>
      <vt:variant>
        <vt:i4>7340151</vt:i4>
      </vt:variant>
      <vt:variant>
        <vt:i4>129</vt:i4>
      </vt:variant>
      <vt:variant>
        <vt:i4>0</vt:i4>
      </vt:variant>
      <vt:variant>
        <vt:i4>5</vt:i4>
      </vt:variant>
      <vt:variant>
        <vt:lpwstr>http://www.registrucentras.lt/</vt:lpwstr>
      </vt:variant>
      <vt:variant>
        <vt:lpwstr/>
      </vt:variant>
      <vt:variant>
        <vt:i4>8126525</vt:i4>
      </vt:variant>
      <vt:variant>
        <vt:i4>126</vt:i4>
      </vt:variant>
      <vt:variant>
        <vt:i4>0</vt:i4>
      </vt:variant>
      <vt:variant>
        <vt:i4>5</vt:i4>
      </vt:variant>
      <vt:variant>
        <vt:lpwstr>http://www.itc.smm.lt/</vt:lpwstr>
      </vt:variant>
      <vt:variant>
        <vt:lpwstr/>
      </vt:variant>
      <vt:variant>
        <vt:i4>8126525</vt:i4>
      </vt:variant>
      <vt:variant>
        <vt:i4>123</vt:i4>
      </vt:variant>
      <vt:variant>
        <vt:i4>0</vt:i4>
      </vt:variant>
      <vt:variant>
        <vt:i4>5</vt:i4>
      </vt:variant>
      <vt:variant>
        <vt:lpwstr>http://www.itc.smm.lt/</vt:lpwstr>
      </vt:variant>
      <vt:variant>
        <vt:lpwstr/>
      </vt:variant>
      <vt:variant>
        <vt:i4>7798887</vt:i4>
      </vt:variant>
      <vt:variant>
        <vt:i4>120</vt:i4>
      </vt:variant>
      <vt:variant>
        <vt:i4>0</vt:i4>
      </vt:variant>
      <vt:variant>
        <vt:i4>5</vt:i4>
      </vt:variant>
      <vt:variant>
        <vt:lpwstr>http://www.vmi.lt/</vt:lpwstr>
      </vt:variant>
      <vt:variant>
        <vt:lpwstr/>
      </vt:variant>
      <vt:variant>
        <vt:i4>7405612</vt:i4>
      </vt:variant>
      <vt:variant>
        <vt:i4>117</vt:i4>
      </vt:variant>
      <vt:variant>
        <vt:i4>0</vt:i4>
      </vt:variant>
      <vt:variant>
        <vt:i4>5</vt:i4>
      </vt:variant>
      <vt:variant>
        <vt:lpwstr>http://www.ndnt.lt/</vt:lpwstr>
      </vt:variant>
      <vt:variant>
        <vt:lpwstr/>
      </vt:variant>
      <vt:variant>
        <vt:i4>6684782</vt:i4>
      </vt:variant>
      <vt:variant>
        <vt:i4>114</vt:i4>
      </vt:variant>
      <vt:variant>
        <vt:i4>0</vt:i4>
      </vt:variant>
      <vt:variant>
        <vt:i4>5</vt:i4>
      </vt:variant>
      <vt:variant>
        <vt:lpwstr>http://www.ldb.lt/</vt:lpwstr>
      </vt:variant>
      <vt:variant>
        <vt:lpwstr/>
      </vt:variant>
      <vt:variant>
        <vt:i4>1966103</vt:i4>
      </vt:variant>
      <vt:variant>
        <vt:i4>111</vt:i4>
      </vt:variant>
      <vt:variant>
        <vt:i4>0</vt:i4>
      </vt:variant>
      <vt:variant>
        <vt:i4>5</vt:i4>
      </vt:variant>
      <vt:variant>
        <vt:lpwstr>http://www.sodra.lt/</vt:lpwstr>
      </vt:variant>
      <vt:variant>
        <vt:lpwstr/>
      </vt:variant>
      <vt:variant>
        <vt:i4>7929884</vt:i4>
      </vt:variant>
      <vt:variant>
        <vt:i4>105</vt:i4>
      </vt:variant>
      <vt:variant>
        <vt:i4>0</vt:i4>
      </vt:variant>
      <vt:variant>
        <vt:i4>5</vt:i4>
      </vt:variant>
      <vt:variant>
        <vt:lpwstr>mailto:daiva.sadauskiene@marijampole.lt</vt:lpwstr>
      </vt:variant>
      <vt:variant>
        <vt:lpwstr/>
      </vt:variant>
      <vt:variant>
        <vt:i4>6619154</vt:i4>
      </vt:variant>
      <vt:variant>
        <vt:i4>102</vt:i4>
      </vt:variant>
      <vt:variant>
        <vt:i4>0</vt:i4>
      </vt:variant>
      <vt:variant>
        <vt:i4>5</vt:i4>
      </vt:variant>
      <vt:variant>
        <vt:lpwstr>mailto:jurgita.vilkeliene@marijampole.lt</vt:lpwstr>
      </vt:variant>
      <vt:variant>
        <vt:lpwstr/>
      </vt:variant>
      <vt:variant>
        <vt:i4>1048675</vt:i4>
      </vt:variant>
      <vt:variant>
        <vt:i4>99</vt:i4>
      </vt:variant>
      <vt:variant>
        <vt:i4>0</vt:i4>
      </vt:variant>
      <vt:variant>
        <vt:i4>5</vt:i4>
      </vt:variant>
      <vt:variant>
        <vt:lpwstr>mailto:ausrine.galiniene@galiniene.lt</vt:lpwstr>
      </vt:variant>
      <vt:variant>
        <vt:lpwstr/>
      </vt:variant>
      <vt:variant>
        <vt:i4>721015</vt:i4>
      </vt:variant>
      <vt:variant>
        <vt:i4>96</vt:i4>
      </vt:variant>
      <vt:variant>
        <vt:i4>0</vt:i4>
      </vt:variant>
      <vt:variant>
        <vt:i4>5</vt:i4>
      </vt:variant>
      <vt:variant>
        <vt:lpwstr>mailto:vanda.laurinaviciene@marijampole.lt</vt:lpwstr>
      </vt:variant>
      <vt:variant>
        <vt:lpwstr/>
      </vt:variant>
      <vt:variant>
        <vt:i4>5767230</vt:i4>
      </vt:variant>
      <vt:variant>
        <vt:i4>93</vt:i4>
      </vt:variant>
      <vt:variant>
        <vt:i4>0</vt:i4>
      </vt:variant>
      <vt:variant>
        <vt:i4>5</vt:i4>
      </vt:variant>
      <vt:variant>
        <vt:lpwstr>mailto:loreta.lukoseviciene@marijampole.lt</vt:lpwstr>
      </vt:variant>
      <vt:variant>
        <vt:lpwstr/>
      </vt:variant>
      <vt:variant>
        <vt:i4>7995397</vt:i4>
      </vt:variant>
      <vt:variant>
        <vt:i4>90</vt:i4>
      </vt:variant>
      <vt:variant>
        <vt:i4>0</vt:i4>
      </vt:variant>
      <vt:variant>
        <vt:i4>5</vt:i4>
      </vt:variant>
      <vt:variant>
        <vt:lpwstr>mailto:gintare.mirijauskiene@marijampole.lt</vt:lpwstr>
      </vt:variant>
      <vt:variant>
        <vt:lpwstr/>
      </vt:variant>
      <vt:variant>
        <vt:i4>24576107</vt:i4>
      </vt:variant>
      <vt:variant>
        <vt:i4>87</vt:i4>
      </vt:variant>
      <vt:variant>
        <vt:i4>0</vt:i4>
      </vt:variant>
      <vt:variant>
        <vt:i4>5</vt:i4>
      </vt:variant>
      <vt:variant>
        <vt:lpwstr>mailto:jolanta.jasinskaitė@marijampole.lt</vt:lpwstr>
      </vt:variant>
      <vt:variant>
        <vt:lpwstr/>
      </vt:variant>
      <vt:variant>
        <vt:i4>6750233</vt:i4>
      </vt:variant>
      <vt:variant>
        <vt:i4>84</vt:i4>
      </vt:variant>
      <vt:variant>
        <vt:i4>0</vt:i4>
      </vt:variant>
      <vt:variant>
        <vt:i4>5</vt:i4>
      </vt:variant>
      <vt:variant>
        <vt:lpwstr>mailto:ausrine.galiniene@marijampole.lt</vt:lpwstr>
      </vt:variant>
      <vt:variant>
        <vt:lpwstr/>
      </vt:variant>
      <vt:variant>
        <vt:i4>7668093</vt:i4>
      </vt:variant>
      <vt:variant>
        <vt:i4>81</vt:i4>
      </vt:variant>
      <vt:variant>
        <vt:i4>0</vt:i4>
      </vt:variant>
      <vt:variant>
        <vt:i4>5</vt:i4>
      </vt:variant>
      <vt:variant>
        <vt:lpwstr>mailto:alyte.mockevičiene@marijampole.lt</vt:lpwstr>
      </vt:variant>
      <vt:variant>
        <vt:lpwstr/>
      </vt:variant>
      <vt:variant>
        <vt:i4>3014741</vt:i4>
      </vt:variant>
      <vt:variant>
        <vt:i4>78</vt:i4>
      </vt:variant>
      <vt:variant>
        <vt:i4>0</vt:i4>
      </vt:variant>
      <vt:variant>
        <vt:i4>5</vt:i4>
      </vt:variant>
      <vt:variant>
        <vt:lpwstr>mailto:sandra.kersyte@marijampole.lt</vt:lpwstr>
      </vt:variant>
      <vt:variant>
        <vt:lpwstr/>
      </vt:variant>
      <vt:variant>
        <vt:i4>3473489</vt:i4>
      </vt:variant>
      <vt:variant>
        <vt:i4>75</vt:i4>
      </vt:variant>
      <vt:variant>
        <vt:i4>0</vt:i4>
      </vt:variant>
      <vt:variant>
        <vt:i4>5</vt:i4>
      </vt:variant>
      <vt:variant>
        <vt:lpwstr>mailto:dale.vaitkeviciene@marijampole.lt</vt:lpwstr>
      </vt:variant>
      <vt:variant>
        <vt:lpwstr/>
      </vt:variant>
      <vt:variant>
        <vt:i4>3866699</vt:i4>
      </vt:variant>
      <vt:variant>
        <vt:i4>72</vt:i4>
      </vt:variant>
      <vt:variant>
        <vt:i4>0</vt:i4>
      </vt:variant>
      <vt:variant>
        <vt:i4>5</vt:i4>
      </vt:variant>
      <vt:variant>
        <vt:lpwstr>mailto:lina.juskeviciene@marijampole.lt</vt:lpwstr>
      </vt:variant>
      <vt:variant>
        <vt:lpwstr/>
      </vt:variant>
      <vt:variant>
        <vt:i4>655477</vt:i4>
      </vt:variant>
      <vt:variant>
        <vt:i4>69</vt:i4>
      </vt:variant>
      <vt:variant>
        <vt:i4>0</vt:i4>
      </vt:variant>
      <vt:variant>
        <vt:i4>5</vt:i4>
      </vt:variant>
      <vt:variant>
        <vt:lpwstr>mailto:onute.pauliukoniene@marijampole.lt</vt:lpwstr>
      </vt:variant>
      <vt:variant>
        <vt:lpwstr/>
      </vt:variant>
      <vt:variant>
        <vt:i4>3014738</vt:i4>
      </vt:variant>
      <vt:variant>
        <vt:i4>66</vt:i4>
      </vt:variant>
      <vt:variant>
        <vt:i4>0</vt:i4>
      </vt:variant>
      <vt:variant>
        <vt:i4>5</vt:i4>
      </vt:variant>
      <vt:variant>
        <vt:lpwstr>mailto:raimonda.tacilauskiene@marijampole.lt</vt:lpwstr>
      </vt:variant>
      <vt:variant>
        <vt:lpwstr/>
      </vt:variant>
      <vt:variant>
        <vt:i4>5898286</vt:i4>
      </vt:variant>
      <vt:variant>
        <vt:i4>63</vt:i4>
      </vt:variant>
      <vt:variant>
        <vt:i4>0</vt:i4>
      </vt:variant>
      <vt:variant>
        <vt:i4>5</vt:i4>
      </vt:variant>
      <vt:variant>
        <vt:lpwstr>mailto:lina.prajariene@marijampole.lt</vt:lpwstr>
      </vt:variant>
      <vt:variant>
        <vt:lpwstr/>
      </vt:variant>
      <vt:variant>
        <vt:i4>3997765</vt:i4>
      </vt:variant>
      <vt:variant>
        <vt:i4>60</vt:i4>
      </vt:variant>
      <vt:variant>
        <vt:i4>0</vt:i4>
      </vt:variant>
      <vt:variant>
        <vt:i4>5</vt:i4>
      </vt:variant>
      <vt:variant>
        <vt:lpwstr>mailto:birute.varankiene@marijampole.lt</vt:lpwstr>
      </vt:variant>
      <vt:variant>
        <vt:lpwstr/>
      </vt:variant>
      <vt:variant>
        <vt:i4>1507445</vt:i4>
      </vt:variant>
      <vt:variant>
        <vt:i4>57</vt:i4>
      </vt:variant>
      <vt:variant>
        <vt:i4>0</vt:i4>
      </vt:variant>
      <vt:variant>
        <vt:i4>5</vt:i4>
      </vt:variant>
      <vt:variant>
        <vt:lpwstr>mailto:genovaite.ambrazeviciene@marijampole.lt</vt:lpwstr>
      </vt:variant>
      <vt:variant>
        <vt:lpwstr/>
      </vt:variant>
      <vt:variant>
        <vt:i4>2162753</vt:i4>
      </vt:variant>
      <vt:variant>
        <vt:i4>54</vt:i4>
      </vt:variant>
      <vt:variant>
        <vt:i4>0</vt:i4>
      </vt:variant>
      <vt:variant>
        <vt:i4>5</vt:i4>
      </vt:variant>
      <vt:variant>
        <vt:lpwstr>mailto:vida.bruzinskaite@marijampole.lt</vt:lpwstr>
      </vt:variant>
      <vt:variant>
        <vt:lpwstr/>
      </vt:variant>
      <vt:variant>
        <vt:i4>3997765</vt:i4>
      </vt:variant>
      <vt:variant>
        <vt:i4>51</vt:i4>
      </vt:variant>
      <vt:variant>
        <vt:i4>0</vt:i4>
      </vt:variant>
      <vt:variant>
        <vt:i4>5</vt:i4>
      </vt:variant>
      <vt:variant>
        <vt:lpwstr>mailto:birute.varankiene@marijampole.lt</vt:lpwstr>
      </vt:variant>
      <vt:variant>
        <vt:lpwstr/>
      </vt:variant>
      <vt:variant>
        <vt:i4>3866697</vt:i4>
      </vt:variant>
      <vt:variant>
        <vt:i4>48</vt:i4>
      </vt:variant>
      <vt:variant>
        <vt:i4>0</vt:i4>
      </vt:variant>
      <vt:variant>
        <vt:i4>5</vt:i4>
      </vt:variant>
      <vt:variant>
        <vt:lpwstr>mailto:roma.brazauskiene@marijampole.lt</vt:lpwstr>
      </vt:variant>
      <vt:variant>
        <vt:lpwstr/>
      </vt:variant>
      <vt:variant>
        <vt:i4>7012415</vt:i4>
      </vt:variant>
      <vt:variant>
        <vt:i4>45</vt:i4>
      </vt:variant>
      <vt:variant>
        <vt:i4>0</vt:i4>
      </vt:variant>
      <vt:variant>
        <vt:i4>5</vt:i4>
      </vt:variant>
      <vt:variant>
        <vt:lpwstr>http://www.spis.lt/</vt:lpwstr>
      </vt:variant>
      <vt:variant>
        <vt:lpwstr/>
      </vt:variant>
      <vt:variant>
        <vt:i4>6815870</vt:i4>
      </vt:variant>
      <vt:variant>
        <vt:i4>42</vt:i4>
      </vt:variant>
      <vt:variant>
        <vt:i4>0</vt:i4>
      </vt:variant>
      <vt:variant>
        <vt:i4>5</vt:i4>
      </vt:variant>
      <vt:variant>
        <vt:lpwstr>https://www.marijampole.lt/go.php/lit/Administracines-paslaugos</vt:lpwstr>
      </vt:variant>
      <vt:variant>
        <vt:lpwstr/>
      </vt:variant>
      <vt:variant>
        <vt:i4>7340151</vt:i4>
      </vt:variant>
      <vt:variant>
        <vt:i4>39</vt:i4>
      </vt:variant>
      <vt:variant>
        <vt:i4>0</vt:i4>
      </vt:variant>
      <vt:variant>
        <vt:i4>5</vt:i4>
      </vt:variant>
      <vt:variant>
        <vt:lpwstr>http://www.registrucentras.lt/</vt:lpwstr>
      </vt:variant>
      <vt:variant>
        <vt:lpwstr/>
      </vt:variant>
      <vt:variant>
        <vt:i4>8126525</vt:i4>
      </vt:variant>
      <vt:variant>
        <vt:i4>36</vt:i4>
      </vt:variant>
      <vt:variant>
        <vt:i4>0</vt:i4>
      </vt:variant>
      <vt:variant>
        <vt:i4>5</vt:i4>
      </vt:variant>
      <vt:variant>
        <vt:lpwstr>http://www.itc.smm.lt/</vt:lpwstr>
      </vt:variant>
      <vt:variant>
        <vt:lpwstr/>
      </vt:variant>
      <vt:variant>
        <vt:i4>8126525</vt:i4>
      </vt:variant>
      <vt:variant>
        <vt:i4>33</vt:i4>
      </vt:variant>
      <vt:variant>
        <vt:i4>0</vt:i4>
      </vt:variant>
      <vt:variant>
        <vt:i4>5</vt:i4>
      </vt:variant>
      <vt:variant>
        <vt:lpwstr>http://www.itc.smm.lt/</vt:lpwstr>
      </vt:variant>
      <vt:variant>
        <vt:lpwstr/>
      </vt:variant>
      <vt:variant>
        <vt:i4>7798887</vt:i4>
      </vt:variant>
      <vt:variant>
        <vt:i4>30</vt:i4>
      </vt:variant>
      <vt:variant>
        <vt:i4>0</vt:i4>
      </vt:variant>
      <vt:variant>
        <vt:i4>5</vt:i4>
      </vt:variant>
      <vt:variant>
        <vt:lpwstr>http://www.vmi.lt/</vt:lpwstr>
      </vt:variant>
      <vt:variant>
        <vt:lpwstr/>
      </vt:variant>
      <vt:variant>
        <vt:i4>7405612</vt:i4>
      </vt:variant>
      <vt:variant>
        <vt:i4>27</vt:i4>
      </vt:variant>
      <vt:variant>
        <vt:i4>0</vt:i4>
      </vt:variant>
      <vt:variant>
        <vt:i4>5</vt:i4>
      </vt:variant>
      <vt:variant>
        <vt:lpwstr>http://www.ndnt.lt/</vt:lpwstr>
      </vt:variant>
      <vt:variant>
        <vt:lpwstr/>
      </vt:variant>
      <vt:variant>
        <vt:i4>6684782</vt:i4>
      </vt:variant>
      <vt:variant>
        <vt:i4>24</vt:i4>
      </vt:variant>
      <vt:variant>
        <vt:i4>0</vt:i4>
      </vt:variant>
      <vt:variant>
        <vt:i4>5</vt:i4>
      </vt:variant>
      <vt:variant>
        <vt:lpwstr>http://www.ldb.lt/</vt:lpwstr>
      </vt:variant>
      <vt:variant>
        <vt:lpwstr/>
      </vt:variant>
      <vt:variant>
        <vt:i4>1966103</vt:i4>
      </vt:variant>
      <vt:variant>
        <vt:i4>21</vt:i4>
      </vt:variant>
      <vt:variant>
        <vt:i4>0</vt:i4>
      </vt:variant>
      <vt:variant>
        <vt:i4>5</vt:i4>
      </vt:variant>
      <vt:variant>
        <vt:lpwstr>http://www.sodra.lt/</vt:lpwstr>
      </vt:variant>
      <vt:variant>
        <vt:lpwstr/>
      </vt:variant>
      <vt:variant>
        <vt:i4>1114139</vt:i4>
      </vt:variant>
      <vt:variant>
        <vt:i4>15</vt:i4>
      </vt:variant>
      <vt:variant>
        <vt:i4>0</vt:i4>
      </vt:variant>
      <vt:variant>
        <vt:i4>5</vt:i4>
      </vt:variant>
      <vt:variant>
        <vt:lpwstr>https://www.e-tar.lt/portal/lt/legalAct/TAR.BC20ABB451B4/asr</vt:lpwstr>
      </vt:variant>
      <vt:variant>
        <vt:lpwstr/>
      </vt:variant>
      <vt:variant>
        <vt:i4>7864438</vt:i4>
      </vt:variant>
      <vt:variant>
        <vt:i4>12</vt:i4>
      </vt:variant>
      <vt:variant>
        <vt:i4>0</vt:i4>
      </vt:variant>
      <vt:variant>
        <vt:i4>5</vt:i4>
      </vt:variant>
      <vt:variant>
        <vt:lpwstr>https://www.e-tar.lt/portal/lt/legalAct/257e61c033ef11e881f2ba995b003ed2/cBGWbGqkQc</vt:lpwstr>
      </vt:variant>
      <vt:variant>
        <vt:lpwstr/>
      </vt:variant>
      <vt:variant>
        <vt:i4>2818148</vt:i4>
      </vt:variant>
      <vt:variant>
        <vt:i4>9</vt:i4>
      </vt:variant>
      <vt:variant>
        <vt:i4>0</vt:i4>
      </vt:variant>
      <vt:variant>
        <vt:i4>5</vt:i4>
      </vt:variant>
      <vt:variant>
        <vt:lpwstr>https://www.e-tar.lt/portal/lt/legalAct/TAR.915C6D6EB2A5/aNlqHZNbVd</vt:lpwstr>
      </vt:variant>
      <vt:variant>
        <vt:lpwstr/>
      </vt:variant>
      <vt:variant>
        <vt:i4>6815850</vt:i4>
      </vt:variant>
      <vt:variant>
        <vt:i4>6</vt:i4>
      </vt:variant>
      <vt:variant>
        <vt:i4>0</vt:i4>
      </vt:variant>
      <vt:variant>
        <vt:i4>5</vt:i4>
      </vt:variant>
      <vt:variant>
        <vt:lpwstr>http://192.168.0.252/Litlex/LL.DLL?Tekstas=1?Id=95440&amp;Zd=PARAMOS%2BMOKINIAMS%2B%C1STATYMAS&amp;BF=4</vt:lpwstr>
      </vt:variant>
      <vt:variant>
        <vt:lpwstr>8z#8z</vt:lpwstr>
      </vt:variant>
      <vt:variant>
        <vt:i4>4456498</vt:i4>
      </vt:variant>
      <vt:variant>
        <vt:i4>3</vt:i4>
      </vt:variant>
      <vt:variant>
        <vt:i4>0</vt:i4>
      </vt:variant>
      <vt:variant>
        <vt:i4>5</vt:i4>
      </vt:variant>
      <vt:variant>
        <vt:lpwstr>mailto:pinigine.parama@marijampole.lt</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rkv</dc:creator>
  <cp:lastModifiedBy>Jurgita</cp:lastModifiedBy>
  <cp:revision>3</cp:revision>
  <cp:lastPrinted>2020-05-06T18:05:00Z</cp:lastPrinted>
  <dcterms:created xsi:type="dcterms:W3CDTF">2020-05-06T17:56:00Z</dcterms:created>
  <dcterms:modified xsi:type="dcterms:W3CDTF">2020-05-06T18:05:00Z</dcterms:modified>
</cp:coreProperties>
</file>