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E5A" w:rsidRDefault="00267E5A" w:rsidP="00B953C0">
      <w:pPr>
        <w:jc w:val="center"/>
        <w:rPr>
          <w:color w:val="000000"/>
        </w:rPr>
      </w:pPr>
      <w:r>
        <w:rPr>
          <w:color w:val="000000"/>
        </w:rPr>
        <w:t>...................................................................................................................</w:t>
      </w:r>
    </w:p>
    <w:p w:rsidR="00267E5A" w:rsidRDefault="00267E5A" w:rsidP="00B953C0">
      <w:pPr>
        <w:jc w:val="center"/>
        <w:rPr>
          <w:color w:val="000000"/>
          <w:sz w:val="20"/>
        </w:rPr>
      </w:pPr>
      <w:r>
        <w:rPr>
          <w:color w:val="000000"/>
          <w:sz w:val="20"/>
        </w:rPr>
        <w:t>(prašymo sudarytojo vardas ir pavardė – didžiosiomis raidėmis)</w:t>
      </w:r>
    </w:p>
    <w:p w:rsidR="00267E5A" w:rsidRDefault="00267E5A" w:rsidP="00B953C0">
      <w:pPr>
        <w:jc w:val="center"/>
        <w:rPr>
          <w:color w:val="00B050"/>
        </w:rPr>
      </w:pPr>
    </w:p>
    <w:p w:rsidR="00267E5A" w:rsidRDefault="00267E5A" w:rsidP="00B953C0"/>
    <w:p w:rsidR="00267E5A" w:rsidRDefault="00267E5A" w:rsidP="00B953C0"/>
    <w:p w:rsidR="00267E5A" w:rsidRDefault="00267E5A" w:rsidP="00B953C0">
      <w:r>
        <w:t>Marijampolės</w:t>
      </w:r>
      <w:r>
        <w:rPr>
          <w:b/>
        </w:rPr>
        <w:t xml:space="preserve"> </w:t>
      </w:r>
      <w:r>
        <w:t xml:space="preserve"> savivaldybės administracijai </w:t>
      </w:r>
    </w:p>
    <w:p w:rsidR="00267E5A" w:rsidRDefault="00267E5A" w:rsidP="00B953C0"/>
    <w:p w:rsidR="00267E5A" w:rsidRDefault="00267E5A" w:rsidP="00B953C0">
      <w:pPr>
        <w:tabs>
          <w:tab w:val="left" w:pos="3780"/>
        </w:tabs>
        <w:ind w:right="-82"/>
        <w:jc w:val="center"/>
        <w:rPr>
          <w:b/>
          <w:bCs/>
        </w:rPr>
      </w:pPr>
    </w:p>
    <w:p w:rsidR="00267E5A" w:rsidRDefault="00267E5A" w:rsidP="00B953C0">
      <w:pPr>
        <w:tabs>
          <w:tab w:val="left" w:pos="3780"/>
        </w:tabs>
        <w:ind w:right="-82"/>
        <w:jc w:val="center"/>
        <w:rPr>
          <w:b/>
          <w:bCs/>
        </w:rPr>
      </w:pPr>
      <w:r>
        <w:rPr>
          <w:b/>
          <w:bCs/>
        </w:rPr>
        <w:t>PRAŠYMAS</w:t>
      </w:r>
    </w:p>
    <w:p w:rsidR="00267E5A" w:rsidRDefault="00267E5A" w:rsidP="00B953C0">
      <w:pPr>
        <w:keepNext/>
        <w:tabs>
          <w:tab w:val="left" w:pos="1296"/>
        </w:tabs>
        <w:overflowPunct w:val="0"/>
        <w:jc w:val="center"/>
        <w:rPr>
          <w:b/>
          <w:bCs/>
          <w:kern w:val="32"/>
          <w:lang w:val="en-GB"/>
        </w:rPr>
      </w:pPr>
      <w:r>
        <w:rPr>
          <w:b/>
          <w:bCs/>
          <w:kern w:val="32"/>
          <w:lang w:val="en-GB"/>
        </w:rPr>
        <w:t>TAPTI BUDINČIU GLOBOTOJU</w:t>
      </w:r>
    </w:p>
    <w:p w:rsidR="00267E5A" w:rsidRDefault="00267E5A" w:rsidP="00B953C0">
      <w:pPr>
        <w:jc w:val="center"/>
        <w:rPr>
          <w:lang w:val="en-GB"/>
        </w:rPr>
      </w:pPr>
    </w:p>
    <w:p w:rsidR="00267E5A" w:rsidRDefault="00267E5A" w:rsidP="00B953C0">
      <w:pPr>
        <w:ind w:right="-82"/>
        <w:jc w:val="center"/>
      </w:pPr>
      <w:r>
        <w:t>......................................</w:t>
      </w:r>
    </w:p>
    <w:p w:rsidR="00267E5A" w:rsidRDefault="00267E5A" w:rsidP="00B953C0">
      <w:pPr>
        <w:ind w:right="-82"/>
        <w:jc w:val="center"/>
        <w:rPr>
          <w:sz w:val="20"/>
        </w:rPr>
      </w:pPr>
      <w:r>
        <w:rPr>
          <w:sz w:val="20"/>
        </w:rPr>
        <w:t>(data)</w:t>
      </w:r>
    </w:p>
    <w:p w:rsidR="00267E5A" w:rsidRDefault="00267E5A" w:rsidP="00B953C0">
      <w:pPr>
        <w:ind w:right="-82"/>
        <w:jc w:val="center"/>
      </w:pPr>
      <w:r>
        <w:t>Marijampolė</w:t>
      </w:r>
    </w:p>
    <w:p w:rsidR="00267E5A" w:rsidRDefault="00267E5A" w:rsidP="00B953C0">
      <w:pPr>
        <w:ind w:right="-82"/>
        <w:jc w:val="center"/>
      </w:pPr>
    </w:p>
    <w:p w:rsidR="00267E5A" w:rsidRDefault="00267E5A" w:rsidP="00B953C0">
      <w:pPr>
        <w:ind w:right="-82"/>
        <w:jc w:val="center"/>
      </w:pPr>
    </w:p>
    <w:p w:rsidR="00267E5A" w:rsidRDefault="00267E5A" w:rsidP="00B953C0"/>
    <w:p w:rsidR="00267E5A" w:rsidRDefault="00267E5A" w:rsidP="00B953C0">
      <w:pPr>
        <w:ind w:right="-567" w:firstLine="720"/>
      </w:pPr>
      <w:r>
        <w:t>Prašau suteikti galimybę tapti budinčiu globotoju.</w:t>
      </w:r>
    </w:p>
    <w:p w:rsidR="00267E5A" w:rsidRDefault="00267E5A" w:rsidP="00B953C0">
      <w:pPr>
        <w:ind w:right="-567" w:firstLine="720"/>
      </w:pPr>
    </w:p>
    <w:p w:rsidR="00267E5A" w:rsidRDefault="00267E5A" w:rsidP="00B953C0">
      <w:pPr>
        <w:spacing w:line="360" w:lineRule="auto"/>
        <w:jc w:val="both"/>
        <w:rPr>
          <w:bCs/>
          <w:color w:val="000000"/>
        </w:rPr>
      </w:pPr>
      <w:r>
        <w:rPr>
          <w:bCs/>
          <w:color w:val="000000"/>
        </w:rPr>
        <w:t>Mano duomenys: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08"/>
        <w:gridCol w:w="6039"/>
      </w:tblGrid>
      <w:tr w:rsidR="00267E5A" w:rsidTr="00B953C0">
        <w:tc>
          <w:tcPr>
            <w:tcW w:w="3708" w:type="dxa"/>
          </w:tcPr>
          <w:p w:rsidR="00267E5A" w:rsidRDefault="00267E5A" w:rsidP="00B953C0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Vardas (-ai)</w:t>
            </w:r>
          </w:p>
        </w:tc>
        <w:tc>
          <w:tcPr>
            <w:tcW w:w="6039" w:type="dxa"/>
          </w:tcPr>
          <w:p w:rsidR="00267E5A" w:rsidRDefault="00267E5A" w:rsidP="00B953C0">
            <w:pPr>
              <w:spacing w:line="360" w:lineRule="auto"/>
              <w:jc w:val="both"/>
              <w:rPr>
                <w:bCs/>
              </w:rPr>
            </w:pPr>
          </w:p>
          <w:p w:rsidR="00267E5A" w:rsidRDefault="00267E5A" w:rsidP="00B953C0">
            <w:pPr>
              <w:spacing w:line="360" w:lineRule="auto"/>
              <w:jc w:val="both"/>
              <w:rPr>
                <w:bCs/>
              </w:rPr>
            </w:pPr>
          </w:p>
        </w:tc>
      </w:tr>
      <w:tr w:rsidR="00267E5A" w:rsidTr="00B953C0">
        <w:tc>
          <w:tcPr>
            <w:tcW w:w="3708" w:type="dxa"/>
          </w:tcPr>
          <w:p w:rsidR="00267E5A" w:rsidRDefault="00267E5A" w:rsidP="00B953C0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Pavardė (-ės)</w:t>
            </w:r>
          </w:p>
        </w:tc>
        <w:tc>
          <w:tcPr>
            <w:tcW w:w="6039" w:type="dxa"/>
          </w:tcPr>
          <w:p w:rsidR="00267E5A" w:rsidRDefault="00267E5A" w:rsidP="00B953C0">
            <w:pPr>
              <w:spacing w:line="360" w:lineRule="auto"/>
              <w:jc w:val="both"/>
              <w:rPr>
                <w:bCs/>
              </w:rPr>
            </w:pPr>
          </w:p>
          <w:p w:rsidR="00267E5A" w:rsidRDefault="00267E5A" w:rsidP="00B953C0">
            <w:pPr>
              <w:spacing w:line="360" w:lineRule="auto"/>
              <w:jc w:val="both"/>
              <w:rPr>
                <w:bCs/>
              </w:rPr>
            </w:pPr>
          </w:p>
        </w:tc>
      </w:tr>
      <w:tr w:rsidR="00267E5A" w:rsidTr="00B953C0">
        <w:tc>
          <w:tcPr>
            <w:tcW w:w="3708" w:type="dxa"/>
          </w:tcPr>
          <w:p w:rsidR="00267E5A" w:rsidRDefault="00267E5A" w:rsidP="00B953C0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Gimimo data</w:t>
            </w:r>
          </w:p>
        </w:tc>
        <w:tc>
          <w:tcPr>
            <w:tcW w:w="6039" w:type="dxa"/>
          </w:tcPr>
          <w:p w:rsidR="00267E5A" w:rsidRDefault="00267E5A" w:rsidP="00B953C0">
            <w:pPr>
              <w:spacing w:line="360" w:lineRule="auto"/>
              <w:jc w:val="both"/>
              <w:rPr>
                <w:bCs/>
              </w:rPr>
            </w:pPr>
          </w:p>
        </w:tc>
      </w:tr>
      <w:tr w:rsidR="00267E5A" w:rsidTr="00B953C0">
        <w:tc>
          <w:tcPr>
            <w:tcW w:w="3708" w:type="dxa"/>
          </w:tcPr>
          <w:p w:rsidR="00267E5A" w:rsidRDefault="00267E5A" w:rsidP="00B953C0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Asmens kodas</w:t>
            </w:r>
          </w:p>
        </w:tc>
        <w:tc>
          <w:tcPr>
            <w:tcW w:w="6039" w:type="dxa"/>
          </w:tcPr>
          <w:p w:rsidR="00267E5A" w:rsidRDefault="00267E5A" w:rsidP="00B953C0">
            <w:pPr>
              <w:spacing w:line="360" w:lineRule="auto"/>
              <w:jc w:val="both"/>
              <w:rPr>
                <w:bCs/>
              </w:rPr>
            </w:pPr>
          </w:p>
        </w:tc>
      </w:tr>
      <w:tr w:rsidR="00267E5A" w:rsidTr="00B953C0">
        <w:tc>
          <w:tcPr>
            <w:tcW w:w="3708" w:type="dxa"/>
          </w:tcPr>
          <w:p w:rsidR="00267E5A" w:rsidRDefault="00267E5A" w:rsidP="00B953C0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Gyvenamoji vieta</w:t>
            </w:r>
          </w:p>
          <w:p w:rsidR="00267E5A" w:rsidRDefault="00267E5A" w:rsidP="00B953C0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(adresas, telefono Nr., el. paštas)</w:t>
            </w:r>
          </w:p>
          <w:p w:rsidR="00267E5A" w:rsidRDefault="00267E5A" w:rsidP="00B953C0">
            <w:pPr>
              <w:jc w:val="both"/>
              <w:rPr>
                <w:bCs/>
                <w:sz w:val="20"/>
              </w:rPr>
            </w:pPr>
          </w:p>
          <w:p w:rsidR="00267E5A" w:rsidRDefault="00267E5A" w:rsidP="00B953C0">
            <w:pPr>
              <w:jc w:val="both"/>
              <w:rPr>
                <w:bCs/>
                <w:sz w:val="20"/>
              </w:rPr>
            </w:pPr>
          </w:p>
          <w:p w:rsidR="00267E5A" w:rsidRDefault="00267E5A" w:rsidP="00B953C0">
            <w:pPr>
              <w:jc w:val="both"/>
              <w:rPr>
                <w:bCs/>
              </w:rPr>
            </w:pPr>
          </w:p>
        </w:tc>
        <w:tc>
          <w:tcPr>
            <w:tcW w:w="6039" w:type="dxa"/>
          </w:tcPr>
          <w:p w:rsidR="00267E5A" w:rsidRDefault="00267E5A" w:rsidP="00B953C0">
            <w:pPr>
              <w:spacing w:line="360" w:lineRule="auto"/>
              <w:jc w:val="both"/>
              <w:rPr>
                <w:bCs/>
              </w:rPr>
            </w:pPr>
          </w:p>
          <w:p w:rsidR="00267E5A" w:rsidRDefault="00267E5A" w:rsidP="00B953C0">
            <w:pPr>
              <w:spacing w:line="360" w:lineRule="auto"/>
              <w:jc w:val="both"/>
              <w:rPr>
                <w:bCs/>
              </w:rPr>
            </w:pPr>
          </w:p>
        </w:tc>
      </w:tr>
      <w:tr w:rsidR="00267E5A" w:rsidTr="00B953C0">
        <w:tc>
          <w:tcPr>
            <w:tcW w:w="3708" w:type="dxa"/>
          </w:tcPr>
          <w:p w:rsidR="00267E5A" w:rsidRDefault="00267E5A" w:rsidP="00B953C0">
            <w:pPr>
              <w:jc w:val="both"/>
              <w:rPr>
                <w:bCs/>
              </w:rPr>
            </w:pPr>
          </w:p>
          <w:p w:rsidR="00267E5A" w:rsidRDefault="00267E5A" w:rsidP="00B953C0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Darbovietė </w:t>
            </w:r>
          </w:p>
          <w:p w:rsidR="00267E5A" w:rsidRDefault="00267E5A" w:rsidP="00B953C0">
            <w:pPr>
              <w:jc w:val="both"/>
              <w:rPr>
                <w:bCs/>
              </w:rPr>
            </w:pPr>
          </w:p>
        </w:tc>
        <w:tc>
          <w:tcPr>
            <w:tcW w:w="6039" w:type="dxa"/>
          </w:tcPr>
          <w:p w:rsidR="00267E5A" w:rsidRDefault="00267E5A" w:rsidP="00B953C0">
            <w:pPr>
              <w:spacing w:line="360" w:lineRule="auto"/>
              <w:jc w:val="both"/>
              <w:rPr>
                <w:bCs/>
              </w:rPr>
            </w:pPr>
          </w:p>
        </w:tc>
      </w:tr>
      <w:tr w:rsidR="00267E5A" w:rsidTr="00B953C0">
        <w:tc>
          <w:tcPr>
            <w:tcW w:w="3708" w:type="dxa"/>
          </w:tcPr>
          <w:p w:rsidR="00267E5A" w:rsidRDefault="00267E5A" w:rsidP="00B953C0">
            <w:pPr>
              <w:rPr>
                <w:bCs/>
                <w:sz w:val="20"/>
              </w:rPr>
            </w:pPr>
            <w:r>
              <w:rPr>
                <w:bCs/>
                <w:sz w:val="22"/>
                <w:szCs w:val="22"/>
              </w:rPr>
              <w:t>Išlaikomų asmenų skaičius</w:t>
            </w:r>
          </w:p>
        </w:tc>
        <w:tc>
          <w:tcPr>
            <w:tcW w:w="6039" w:type="dxa"/>
          </w:tcPr>
          <w:p w:rsidR="00267E5A" w:rsidRDefault="00267E5A" w:rsidP="00B953C0">
            <w:pPr>
              <w:spacing w:line="360" w:lineRule="auto"/>
              <w:jc w:val="both"/>
              <w:rPr>
                <w:bCs/>
              </w:rPr>
            </w:pPr>
          </w:p>
        </w:tc>
      </w:tr>
      <w:tr w:rsidR="00267E5A" w:rsidTr="00B953C0">
        <w:tc>
          <w:tcPr>
            <w:tcW w:w="3708" w:type="dxa"/>
          </w:tcPr>
          <w:p w:rsidR="00267E5A" w:rsidRDefault="00267E5A" w:rsidP="00B953C0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Šeimos sudėtis</w:t>
            </w:r>
          </w:p>
          <w:p w:rsidR="00267E5A" w:rsidRDefault="00267E5A" w:rsidP="00B953C0">
            <w:pPr>
              <w:jc w:val="both"/>
              <w:rPr>
                <w:bCs/>
              </w:rPr>
            </w:pPr>
          </w:p>
          <w:p w:rsidR="00267E5A" w:rsidRDefault="00267E5A" w:rsidP="00B953C0">
            <w:pPr>
              <w:jc w:val="both"/>
              <w:rPr>
                <w:bCs/>
              </w:rPr>
            </w:pPr>
          </w:p>
          <w:p w:rsidR="00267E5A" w:rsidRDefault="00267E5A" w:rsidP="00B953C0">
            <w:pPr>
              <w:jc w:val="both"/>
              <w:rPr>
                <w:bCs/>
              </w:rPr>
            </w:pPr>
          </w:p>
          <w:p w:rsidR="00267E5A" w:rsidRDefault="00267E5A" w:rsidP="00B953C0">
            <w:pPr>
              <w:jc w:val="both"/>
              <w:rPr>
                <w:bCs/>
              </w:rPr>
            </w:pPr>
          </w:p>
          <w:p w:rsidR="00267E5A" w:rsidRDefault="00267E5A" w:rsidP="00B953C0">
            <w:pPr>
              <w:jc w:val="both"/>
              <w:rPr>
                <w:bCs/>
              </w:rPr>
            </w:pPr>
          </w:p>
          <w:p w:rsidR="00267E5A" w:rsidRDefault="00267E5A" w:rsidP="00B953C0">
            <w:pPr>
              <w:jc w:val="both"/>
              <w:rPr>
                <w:bCs/>
              </w:rPr>
            </w:pPr>
          </w:p>
        </w:tc>
        <w:tc>
          <w:tcPr>
            <w:tcW w:w="6039" w:type="dxa"/>
          </w:tcPr>
          <w:p w:rsidR="00267E5A" w:rsidRDefault="00267E5A" w:rsidP="00B953C0">
            <w:pPr>
              <w:spacing w:line="360" w:lineRule="auto"/>
              <w:jc w:val="both"/>
              <w:rPr>
                <w:bCs/>
              </w:rPr>
            </w:pPr>
          </w:p>
        </w:tc>
      </w:tr>
      <w:tr w:rsidR="00267E5A" w:rsidTr="00B953C0">
        <w:trPr>
          <w:trHeight w:val="816"/>
        </w:trPr>
        <w:tc>
          <w:tcPr>
            <w:tcW w:w="3708" w:type="dxa"/>
          </w:tcPr>
          <w:p w:rsidR="00267E5A" w:rsidRDefault="00267E5A" w:rsidP="00B953C0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Priežiūros motyvai</w:t>
            </w:r>
          </w:p>
          <w:p w:rsidR="00267E5A" w:rsidRDefault="00267E5A" w:rsidP="00B953C0">
            <w:pPr>
              <w:jc w:val="both"/>
              <w:rPr>
                <w:bCs/>
              </w:rPr>
            </w:pPr>
          </w:p>
          <w:p w:rsidR="00267E5A" w:rsidRDefault="00267E5A" w:rsidP="00B953C0">
            <w:pPr>
              <w:jc w:val="both"/>
              <w:rPr>
                <w:bCs/>
              </w:rPr>
            </w:pPr>
          </w:p>
          <w:p w:rsidR="00267E5A" w:rsidRDefault="00267E5A" w:rsidP="00B953C0">
            <w:pPr>
              <w:jc w:val="both"/>
              <w:rPr>
                <w:bCs/>
              </w:rPr>
            </w:pPr>
          </w:p>
          <w:p w:rsidR="00267E5A" w:rsidRDefault="00267E5A" w:rsidP="00B953C0">
            <w:pPr>
              <w:jc w:val="both"/>
              <w:rPr>
                <w:bCs/>
              </w:rPr>
            </w:pPr>
          </w:p>
          <w:p w:rsidR="00267E5A" w:rsidRDefault="00267E5A" w:rsidP="00B953C0">
            <w:pPr>
              <w:jc w:val="both"/>
              <w:rPr>
                <w:bCs/>
                <w:sz w:val="20"/>
              </w:rPr>
            </w:pPr>
          </w:p>
        </w:tc>
        <w:tc>
          <w:tcPr>
            <w:tcW w:w="6039" w:type="dxa"/>
          </w:tcPr>
          <w:p w:rsidR="00267E5A" w:rsidRDefault="00267E5A" w:rsidP="00B953C0">
            <w:pPr>
              <w:spacing w:line="360" w:lineRule="auto"/>
              <w:jc w:val="both"/>
              <w:rPr>
                <w:bCs/>
              </w:rPr>
            </w:pPr>
          </w:p>
          <w:p w:rsidR="00267E5A" w:rsidRDefault="00267E5A" w:rsidP="00B953C0">
            <w:pPr>
              <w:spacing w:line="360" w:lineRule="auto"/>
              <w:jc w:val="both"/>
              <w:rPr>
                <w:bCs/>
              </w:rPr>
            </w:pPr>
          </w:p>
        </w:tc>
      </w:tr>
      <w:tr w:rsidR="00267E5A" w:rsidTr="00B953C0">
        <w:trPr>
          <w:trHeight w:val="779"/>
        </w:trPr>
        <w:tc>
          <w:tcPr>
            <w:tcW w:w="3708" w:type="dxa"/>
          </w:tcPr>
          <w:p w:rsidR="00267E5A" w:rsidRDefault="00267E5A" w:rsidP="00B953C0"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Pridedami dokumentai</w:t>
            </w:r>
          </w:p>
        </w:tc>
        <w:tc>
          <w:tcPr>
            <w:tcW w:w="6039" w:type="dxa"/>
          </w:tcPr>
          <w:p w:rsidR="00267E5A" w:rsidRDefault="00267E5A" w:rsidP="00B953C0">
            <w:pPr>
              <w:tabs>
                <w:tab w:val="left" w:pos="792"/>
              </w:tabs>
              <w:ind w:left="792" w:hanging="360"/>
              <w:jc w:val="both"/>
              <w:rPr>
                <w:bCs/>
              </w:rPr>
            </w:pPr>
            <w:r>
              <w:rPr>
                <w:rFonts w:ascii="Courier New" w:hAnsi="Courier New"/>
                <w:bCs/>
              </w:rPr>
              <w:t>o</w:t>
            </w:r>
            <w:r>
              <w:rPr>
                <w:rFonts w:ascii="Courier New" w:hAnsi="Courier New"/>
                <w:bCs/>
              </w:rPr>
              <w:tab/>
            </w:r>
            <w:r>
              <w:rPr>
                <w:bCs/>
                <w:sz w:val="22"/>
                <w:szCs w:val="22"/>
              </w:rPr>
              <w:t>Medicininis  pažymėjimas, forma 046/a;</w:t>
            </w:r>
          </w:p>
          <w:p w:rsidR="00267E5A" w:rsidRDefault="00267E5A" w:rsidP="00B953C0">
            <w:pPr>
              <w:tabs>
                <w:tab w:val="left" w:pos="792"/>
              </w:tabs>
              <w:ind w:left="792" w:hanging="360"/>
              <w:rPr>
                <w:bCs/>
                <w:color w:val="000000"/>
              </w:rPr>
            </w:pPr>
            <w:r w:rsidRPr="008B74F3">
              <w:rPr>
                <w:bCs/>
                <w:color w:val="000000"/>
              </w:rPr>
              <w:t>o</w:t>
            </w:r>
            <w:r w:rsidRPr="008B74F3">
              <w:rPr>
                <w:bCs/>
                <w:color w:val="000000"/>
              </w:rPr>
              <w:tab/>
            </w:r>
            <w:r w:rsidRPr="008B74F3">
              <w:rPr>
                <w:bCs/>
                <w:color w:val="000000"/>
                <w:sz w:val="22"/>
                <w:szCs w:val="22"/>
              </w:rPr>
              <w:t>Kartu</w:t>
            </w:r>
            <w:r>
              <w:rPr>
                <w:bCs/>
                <w:color w:val="000000"/>
                <w:sz w:val="22"/>
                <w:szCs w:val="22"/>
              </w:rPr>
              <w:t xml:space="preserve"> gyvenančių vyresnių </w:t>
            </w:r>
            <w:r>
              <w:rPr>
                <w:bCs/>
                <w:sz w:val="22"/>
                <w:szCs w:val="22"/>
              </w:rPr>
              <w:t xml:space="preserve">nei </w:t>
            </w:r>
            <w:smartTag w:uri="urn:schemas-microsoft-com:office:smarttags" w:element="metricconverter">
              <w:smartTagPr>
                <w:attr w:name="ProductID" w:val="16 m"/>
              </w:smartTagPr>
              <w:r>
                <w:rPr>
                  <w:bCs/>
                  <w:sz w:val="22"/>
                  <w:szCs w:val="22"/>
                </w:rPr>
                <w:t>16 m</w:t>
              </w:r>
            </w:smartTag>
            <w:r>
              <w:rPr>
                <w:bCs/>
                <w:sz w:val="22"/>
                <w:szCs w:val="22"/>
              </w:rPr>
              <w:t>. asmenų sutikimai ......vnt.</w:t>
            </w:r>
          </w:p>
        </w:tc>
      </w:tr>
    </w:tbl>
    <w:p w:rsidR="00267E5A" w:rsidRDefault="00267E5A" w:rsidP="00B953C0">
      <w:pPr>
        <w:ind w:firstLine="720"/>
        <w:jc w:val="both"/>
      </w:pPr>
    </w:p>
    <w:p w:rsidR="00267E5A" w:rsidRDefault="00267E5A" w:rsidP="00B953C0">
      <w:pPr>
        <w:ind w:firstLine="720"/>
        <w:jc w:val="both"/>
      </w:pPr>
    </w:p>
    <w:p w:rsidR="00267E5A" w:rsidRDefault="00267E5A" w:rsidP="00B953C0">
      <w:pPr>
        <w:tabs>
          <w:tab w:val="left" w:pos="7905"/>
        </w:tabs>
      </w:pPr>
      <w:r>
        <w:rPr>
          <w:i/>
        </w:rPr>
        <w:t>Patvirtinu, jog visa mano pateikta informacija yra teisinga</w:t>
      </w:r>
      <w:r>
        <w:t>.</w:t>
      </w:r>
    </w:p>
    <w:p w:rsidR="00267E5A" w:rsidRDefault="00267E5A" w:rsidP="00B953C0">
      <w:pPr>
        <w:tabs>
          <w:tab w:val="left" w:pos="7905"/>
        </w:tabs>
      </w:pPr>
    </w:p>
    <w:p w:rsidR="00267E5A" w:rsidRDefault="00267E5A" w:rsidP="00B953C0">
      <w:pPr>
        <w:spacing w:line="276" w:lineRule="auto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.75pt;height:9.75pt;visibility:visible">
            <v:imagedata r:id="rId4" o:title=""/>
          </v:shape>
        </w:pict>
      </w:r>
      <w:r>
        <w:t xml:space="preserve">  Sutinku pats (-ti) per 5 darbo dienas pristatyti reikiamus dokumentus.</w:t>
      </w:r>
    </w:p>
    <w:p w:rsidR="00267E5A" w:rsidRDefault="00267E5A" w:rsidP="00B953C0">
      <w:pPr>
        <w:jc w:val="both"/>
      </w:pPr>
    </w:p>
    <w:p w:rsidR="00267E5A" w:rsidRDefault="00267E5A" w:rsidP="00B953C0">
      <w:pPr>
        <w:jc w:val="both"/>
      </w:pPr>
    </w:p>
    <w:p w:rsidR="00267E5A" w:rsidRDefault="00267E5A" w:rsidP="00B953C0">
      <w:pPr>
        <w:ind w:left="-180" w:firstLine="180"/>
        <w:jc w:val="both"/>
      </w:pPr>
    </w:p>
    <w:p w:rsidR="00267E5A" w:rsidRPr="003123CD" w:rsidRDefault="00267E5A" w:rsidP="00B953C0">
      <w:pPr>
        <w:ind w:firstLine="709"/>
        <w:jc w:val="both"/>
        <w:rPr>
          <w:sz w:val="22"/>
        </w:rPr>
      </w:pPr>
      <w:r w:rsidRPr="003123CD">
        <w:rPr>
          <w:sz w:val="22"/>
        </w:rPr>
        <w:t>Esu informuota(-s), kad mano asmens duomenys tvarkomi vadovaujantis BDAR 6 straipsnio nuostatomis (</w:t>
      </w:r>
      <w:r w:rsidRPr="003123CD">
        <w:rPr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267E5A" w:rsidRDefault="00267E5A" w:rsidP="00B953C0">
      <w:pPr>
        <w:rPr>
          <w:sz w:val="16"/>
          <w:szCs w:val="16"/>
        </w:rPr>
      </w:pPr>
    </w:p>
    <w:p w:rsidR="00267E5A" w:rsidRPr="003123CD" w:rsidRDefault="00267E5A" w:rsidP="00B953C0">
      <w:pPr>
        <w:rPr>
          <w:sz w:val="16"/>
          <w:szCs w:val="16"/>
        </w:rPr>
      </w:pPr>
    </w:p>
    <w:tbl>
      <w:tblPr>
        <w:tblW w:w="0" w:type="auto"/>
        <w:tblInd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59"/>
        <w:gridCol w:w="1394"/>
        <w:gridCol w:w="3142"/>
      </w:tblGrid>
      <w:tr w:rsidR="00267E5A" w:rsidTr="00B953C0">
        <w:tc>
          <w:tcPr>
            <w:tcW w:w="1559" w:type="dxa"/>
            <w:tcBorders>
              <w:top w:val="nil"/>
              <w:left w:val="nil"/>
              <w:right w:val="nil"/>
            </w:tcBorders>
          </w:tcPr>
          <w:p w:rsidR="00267E5A" w:rsidRPr="00315C01" w:rsidRDefault="00267E5A" w:rsidP="00B953C0"/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267E5A" w:rsidRPr="00315C01" w:rsidRDefault="00267E5A" w:rsidP="00B953C0"/>
        </w:tc>
        <w:tc>
          <w:tcPr>
            <w:tcW w:w="3142" w:type="dxa"/>
            <w:tcBorders>
              <w:top w:val="nil"/>
              <w:left w:val="nil"/>
              <w:right w:val="nil"/>
            </w:tcBorders>
          </w:tcPr>
          <w:p w:rsidR="00267E5A" w:rsidRPr="00315C01" w:rsidRDefault="00267E5A" w:rsidP="00B953C0">
            <w:pPr>
              <w:jc w:val="right"/>
            </w:pPr>
          </w:p>
        </w:tc>
      </w:tr>
      <w:tr w:rsidR="00267E5A" w:rsidTr="00B953C0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267E5A" w:rsidRPr="00315C01" w:rsidRDefault="00267E5A" w:rsidP="00B953C0">
            <w:pPr>
              <w:jc w:val="center"/>
              <w:rPr>
                <w:sz w:val="18"/>
                <w:szCs w:val="18"/>
              </w:rPr>
            </w:pPr>
            <w:r w:rsidRPr="00315C01">
              <w:rPr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267E5A" w:rsidRPr="00315C01" w:rsidRDefault="00267E5A" w:rsidP="00B953C0">
            <w:pPr>
              <w:jc w:val="center"/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:rsidR="00267E5A" w:rsidRPr="00315C01" w:rsidRDefault="00267E5A" w:rsidP="00B953C0">
            <w:pPr>
              <w:jc w:val="right"/>
              <w:rPr>
                <w:sz w:val="18"/>
                <w:szCs w:val="18"/>
              </w:rPr>
            </w:pPr>
            <w:r w:rsidRPr="00315C01">
              <w:rPr>
                <w:sz w:val="18"/>
                <w:szCs w:val="18"/>
              </w:rPr>
              <w:t>(vardas, pavardė)</w:t>
            </w:r>
          </w:p>
        </w:tc>
      </w:tr>
    </w:tbl>
    <w:p w:rsidR="00267E5A" w:rsidRDefault="00267E5A" w:rsidP="00B953C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267E5A" w:rsidRDefault="00267E5A" w:rsidP="00B953C0"/>
    <w:p w:rsidR="00267E5A" w:rsidRDefault="00267E5A" w:rsidP="00B953C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267E5A" w:rsidRDefault="00267E5A" w:rsidP="00B953C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267E5A" w:rsidRDefault="00267E5A" w:rsidP="00B953C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267E5A" w:rsidRDefault="00267E5A" w:rsidP="00B953C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267E5A" w:rsidRDefault="00267E5A" w:rsidP="00B953C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267E5A" w:rsidRDefault="00267E5A" w:rsidP="00B953C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267E5A" w:rsidRDefault="00267E5A" w:rsidP="00B953C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267E5A" w:rsidRDefault="00267E5A" w:rsidP="00B953C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267E5A" w:rsidRDefault="00267E5A" w:rsidP="00B953C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267E5A" w:rsidRDefault="00267E5A" w:rsidP="00B953C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267E5A" w:rsidRDefault="00267E5A" w:rsidP="00B953C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267E5A" w:rsidRDefault="00267E5A" w:rsidP="00B953C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267E5A" w:rsidRDefault="00267E5A" w:rsidP="00B953C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267E5A" w:rsidRPr="003123CD" w:rsidRDefault="00267E5A" w:rsidP="00B953C0">
      <w:pPr>
        <w:pStyle w:val="NormalWeb"/>
        <w:shd w:val="clear" w:color="auto" w:fill="FFFFFF"/>
        <w:spacing w:after="0" w:afterAutospacing="0"/>
        <w:rPr>
          <w:sz w:val="16"/>
          <w:szCs w:val="16"/>
        </w:rPr>
      </w:pPr>
      <w:r w:rsidRPr="003123CD">
        <w:rPr>
          <w:rStyle w:val="Strong"/>
          <w:sz w:val="16"/>
          <w:szCs w:val="16"/>
        </w:rPr>
        <w:t>Jūsų asmens duomenų valdytojas:</w:t>
      </w:r>
      <w:r w:rsidRPr="003123CD">
        <w:rPr>
          <w:sz w:val="16"/>
          <w:szCs w:val="16"/>
        </w:rPr>
        <w:t xml:space="preserve"> Marijampolės savivaldybės administracija (juridinio asmens kodas 188769113, adresas: J. Basanavičiaus a. 1,  68307 Marijampolė, tel. 8 343 90</w:t>
      </w:r>
      <w:r>
        <w:rPr>
          <w:sz w:val="16"/>
          <w:szCs w:val="16"/>
        </w:rPr>
        <w:t xml:space="preserve"> </w:t>
      </w:r>
      <w:r w:rsidRPr="003123CD">
        <w:rPr>
          <w:sz w:val="16"/>
          <w:szCs w:val="16"/>
        </w:rPr>
        <w:t xml:space="preserve">011, el. p. </w:t>
      </w:r>
      <w:hyperlink r:id="rId5" w:history="1">
        <w:r w:rsidRPr="003123CD">
          <w:rPr>
            <w:rStyle w:val="Hyperlink"/>
            <w:sz w:val="16"/>
            <w:szCs w:val="16"/>
          </w:rPr>
          <w:t>administracija@marijampole.lt</w:t>
        </w:r>
      </w:hyperlink>
      <w:r w:rsidRPr="003123CD">
        <w:rPr>
          <w:sz w:val="16"/>
          <w:szCs w:val="16"/>
        </w:rPr>
        <w:t xml:space="preserve">). Marijampolės savivaldybės administracijos asmens duomenų apsaugos pareigūno kontaktai:. </w:t>
      </w:r>
      <w:hyperlink r:id="rId6" w:history="1">
        <w:r w:rsidRPr="003123CD">
          <w:rPr>
            <w:rStyle w:val="Hyperlink"/>
            <w:sz w:val="16"/>
            <w:szCs w:val="16"/>
          </w:rPr>
          <w:t>duomenu.apsauga@marijampole.lt</w:t>
        </w:r>
      </w:hyperlink>
    </w:p>
    <w:p w:rsidR="00267E5A" w:rsidRPr="00B774C8" w:rsidRDefault="00267E5A" w:rsidP="00B953C0">
      <w:r w:rsidRPr="003123CD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7" w:history="1">
        <w:r w:rsidRPr="003123CD">
          <w:rPr>
            <w:rStyle w:val="Hyperlink"/>
            <w:sz w:val="16"/>
            <w:szCs w:val="16"/>
          </w:rPr>
          <w:t>https://www.marijampole.lt/go.php/lit/Asmens-duomenu-apsauga/1</w:t>
        </w:r>
      </w:hyperlink>
    </w:p>
    <w:p w:rsidR="00267E5A" w:rsidRDefault="00267E5A" w:rsidP="00B953C0">
      <w:pPr>
        <w:ind w:left="-180" w:firstLine="180"/>
        <w:jc w:val="both"/>
        <w:rPr>
          <w:sz w:val="20"/>
        </w:rPr>
      </w:pPr>
    </w:p>
    <w:p w:rsidR="00267E5A" w:rsidRDefault="00267E5A"/>
    <w:sectPr w:rsidR="00267E5A" w:rsidSect="00683031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53C0"/>
    <w:rsid w:val="00037DAF"/>
    <w:rsid w:val="00226717"/>
    <w:rsid w:val="00267E5A"/>
    <w:rsid w:val="002A7053"/>
    <w:rsid w:val="003123CD"/>
    <w:rsid w:val="00315C01"/>
    <w:rsid w:val="00330856"/>
    <w:rsid w:val="003C2F15"/>
    <w:rsid w:val="00683031"/>
    <w:rsid w:val="007C4EB4"/>
    <w:rsid w:val="008B74F3"/>
    <w:rsid w:val="008F7886"/>
    <w:rsid w:val="00B774C8"/>
    <w:rsid w:val="00B953C0"/>
    <w:rsid w:val="00C10EB6"/>
    <w:rsid w:val="00D03DEF"/>
    <w:rsid w:val="00D731FF"/>
    <w:rsid w:val="00EB11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3C0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B953C0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B953C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B953C0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marijampole.lt/go.php/lit/Asmens-duomenu-apsauga/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1387</Words>
  <Characters>792</Characters>
  <Application>Microsoft Office Outlook</Application>
  <DocSecurity>0</DocSecurity>
  <Lines>0</Lines>
  <Paragraphs>0</Paragraphs>
  <ScaleCrop>false</ScaleCrop>
  <Company>MAS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</dc:creator>
  <cp:keywords/>
  <dc:description/>
  <cp:lastModifiedBy>Rasa</cp:lastModifiedBy>
  <cp:revision>3</cp:revision>
  <dcterms:created xsi:type="dcterms:W3CDTF">2020-01-27T14:28:00Z</dcterms:created>
  <dcterms:modified xsi:type="dcterms:W3CDTF">2020-01-28T06:59:00Z</dcterms:modified>
</cp:coreProperties>
</file>