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F35" w:rsidRPr="00D723B1" w:rsidRDefault="00E52F35"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bookmarkStart w:id="0" w:name="Tekstas6"/>
    <w:p w:rsidR="00E52F35" w:rsidRPr="00D723B1" w:rsidRDefault="00B240D6" w:rsidP="00A91ACB">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fldChar w:fldCharType="begin">
          <w:ffData>
            <w:name w:val="Tekstas6"/>
            <w:enabled/>
            <w:calcOnExit w:val="0"/>
            <w:textInput>
              <w:default w:val="DĖL"/>
              <w:format w:val="Didžiosios raidės"/>
            </w:textInput>
          </w:ffData>
        </w:fldChar>
      </w:r>
      <w:r w:rsidR="00E52F35" w:rsidRPr="00D723B1">
        <w:rPr>
          <w:rFonts w:ascii="Times New Roman" w:hAnsi="Times New Roman" w:cs="Times New Roman"/>
          <w:b/>
          <w:bCs/>
          <w:sz w:val="24"/>
          <w:szCs w:val="24"/>
          <w:lang w:eastAsia="lt-LT"/>
        </w:rPr>
        <w:instrText xml:space="preserve"> FORMTEXT </w:instrText>
      </w:r>
      <w:r w:rsidRPr="00D723B1">
        <w:rPr>
          <w:rFonts w:ascii="Times New Roman" w:hAnsi="Times New Roman" w:cs="Times New Roman"/>
          <w:b/>
          <w:bCs/>
          <w:sz w:val="24"/>
          <w:szCs w:val="24"/>
          <w:lang w:eastAsia="lt-LT"/>
        </w:rPr>
      </w:r>
      <w:r w:rsidRPr="00D723B1">
        <w:rPr>
          <w:rFonts w:ascii="Times New Roman" w:hAnsi="Times New Roman" w:cs="Times New Roman"/>
          <w:b/>
          <w:bCs/>
          <w:sz w:val="24"/>
          <w:szCs w:val="24"/>
          <w:lang w:eastAsia="lt-LT"/>
        </w:rPr>
        <w:fldChar w:fldCharType="separate"/>
      </w:r>
      <w:r w:rsidR="00E52F35" w:rsidRPr="00D723B1">
        <w:rPr>
          <w:rFonts w:ascii="Times New Roman" w:hAnsi="Times New Roman" w:cs="Times New Roman"/>
          <w:b/>
          <w:bCs/>
          <w:noProof/>
          <w:sz w:val="24"/>
          <w:szCs w:val="24"/>
          <w:lang w:eastAsia="lt-LT"/>
        </w:rPr>
        <w:t>DĖL</w:t>
      </w:r>
      <w:r w:rsidRPr="00D723B1">
        <w:rPr>
          <w:rFonts w:ascii="Times New Roman" w:hAnsi="Times New Roman" w:cs="Times New Roman"/>
          <w:b/>
          <w:bCs/>
          <w:sz w:val="24"/>
          <w:szCs w:val="24"/>
          <w:lang w:eastAsia="lt-LT"/>
        </w:rPr>
        <w:fldChar w:fldCharType="end"/>
      </w:r>
      <w:bookmarkEnd w:id="0"/>
      <w:r w:rsidR="00E52F35" w:rsidRPr="00D723B1">
        <w:rPr>
          <w:rFonts w:ascii="Times New Roman" w:hAnsi="Times New Roman" w:cs="Times New Roman"/>
          <w:b/>
          <w:bCs/>
          <w:sz w:val="24"/>
          <w:szCs w:val="24"/>
          <w:lang w:eastAsia="lt-LT"/>
        </w:rPr>
        <w:t xml:space="preserve"> </w:t>
      </w:r>
      <w:r w:rsidR="00E52F35">
        <w:rPr>
          <w:rFonts w:ascii="Times New Roman" w:hAnsi="Times New Roman" w:cs="Times New Roman"/>
          <w:b/>
          <w:bCs/>
          <w:sz w:val="24"/>
          <w:szCs w:val="24"/>
          <w:lang w:eastAsia="lt-LT"/>
        </w:rPr>
        <w:t xml:space="preserve"> PAŽYMŲ APIE PERDUOTUS/NEPERDUOTUS TOLIAU SAUGOTI LIKVIDUOTŲ JURIDINIŲ ASMENŲ DOKUMENTUS MARIJAMPOLĖS SAVIVALDYBĖS ADMINISTRACIJAI </w:t>
      </w:r>
      <w:r w:rsidR="00E52F35" w:rsidRPr="00D723B1">
        <w:rPr>
          <w:rFonts w:ascii="Times New Roman" w:hAnsi="Times New Roman" w:cs="Times New Roman"/>
          <w:b/>
          <w:bCs/>
          <w:sz w:val="24"/>
          <w:szCs w:val="24"/>
          <w:lang w:eastAsia="lt-LT"/>
        </w:rPr>
        <w:t>IŠDAVIMO</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3313"/>
        <w:gridCol w:w="58"/>
        <w:gridCol w:w="3256"/>
      </w:tblGrid>
      <w:tr w:rsidR="00E52F35" w:rsidRPr="00D723B1">
        <w:trPr>
          <w:trHeight w:val="675"/>
        </w:trPr>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6627" w:type="dxa"/>
            <w:gridSpan w:val="3"/>
            <w:vAlign w:val="center"/>
          </w:tcPr>
          <w:p w:rsidR="00E52F35" w:rsidRPr="00042BCE" w:rsidRDefault="00E52F35" w:rsidP="00275F4D">
            <w:pPr>
              <w:spacing w:after="0" w:line="240" w:lineRule="auto"/>
              <w:rPr>
                <w:rFonts w:ascii="Times New Roman" w:hAnsi="Times New Roman" w:cs="Times New Roman"/>
                <w:sz w:val="24"/>
                <w:szCs w:val="24"/>
                <w:lang w:eastAsia="lt-LT"/>
              </w:rPr>
            </w:pPr>
            <w:r w:rsidRPr="00042BCE">
              <w:rPr>
                <w:rFonts w:ascii="Times New Roman" w:hAnsi="Times New Roman" w:cs="Times New Roman"/>
                <w:sz w:val="24"/>
                <w:szCs w:val="24"/>
                <w:lang w:eastAsia="lt-LT"/>
              </w:rPr>
              <w:t>Pažymų apie perduotus/neperduotus toliau saugoti likviduo</w:t>
            </w:r>
            <w:r>
              <w:rPr>
                <w:rFonts w:ascii="Times New Roman" w:hAnsi="Times New Roman" w:cs="Times New Roman"/>
                <w:sz w:val="24"/>
                <w:szCs w:val="24"/>
                <w:lang w:eastAsia="lt-LT"/>
              </w:rPr>
              <w:t>tų juridinių asmenų dokumentus M</w:t>
            </w:r>
            <w:r w:rsidRPr="00042BCE">
              <w:rPr>
                <w:rFonts w:ascii="Times New Roman" w:hAnsi="Times New Roman" w:cs="Times New Roman"/>
                <w:sz w:val="24"/>
                <w:szCs w:val="24"/>
                <w:lang w:eastAsia="lt-LT"/>
              </w:rPr>
              <w:t>arijampolės savivaldybės administracijai išdavim</w:t>
            </w:r>
            <w:r>
              <w:rPr>
                <w:rFonts w:ascii="Times New Roman" w:hAnsi="Times New Roman" w:cs="Times New Roman"/>
                <w:sz w:val="24"/>
                <w:szCs w:val="24"/>
                <w:lang w:eastAsia="lt-LT"/>
              </w:rPr>
              <w:t xml:space="preserve">as </w:t>
            </w:r>
          </w:p>
        </w:tc>
      </w:tr>
      <w:tr w:rsidR="00E52F35" w:rsidRPr="00D723B1">
        <w:trPr>
          <w:trHeight w:val="557"/>
        </w:trPr>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kodas</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02-03</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aprašymo versija ir jos sukūrimo data</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Pr="00D723B1">
              <w:rPr>
                <w:rFonts w:ascii="Times New Roman" w:hAnsi="Times New Roman" w:cs="Times New Roman"/>
                <w:sz w:val="24"/>
                <w:szCs w:val="24"/>
                <w:lang w:eastAsia="lt-LT"/>
              </w:rPr>
              <w:t xml:space="preserve"> versija </w:t>
            </w:r>
          </w:p>
          <w:p w:rsidR="00E52F35" w:rsidRPr="00D723B1"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2018-12-</w:t>
            </w:r>
          </w:p>
        </w:tc>
      </w:tr>
      <w:tr w:rsidR="00E52F35" w:rsidRPr="00D723B1">
        <w:trPr>
          <w:trHeight w:val="720"/>
        </w:trPr>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gavėjai</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Verslo subjektai</w:t>
            </w:r>
          </w:p>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Funkcija, kurią vykdant teikiama administracinės paslauga</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perduota</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aprašymas</w:t>
            </w:r>
          </w:p>
        </w:tc>
        <w:tc>
          <w:tcPr>
            <w:tcW w:w="6627" w:type="dxa"/>
            <w:gridSpan w:val="3"/>
            <w:vAlign w:val="center"/>
          </w:tcPr>
          <w:p w:rsidR="00E52F35" w:rsidRPr="00D723B1" w:rsidRDefault="00E52F35" w:rsidP="00F7406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Tikslas – išduoti pažymas apie</w:t>
            </w:r>
            <w:r>
              <w:rPr>
                <w:rFonts w:ascii="Times New Roman" w:hAnsi="Times New Roman" w:cs="Times New Roman"/>
                <w:sz w:val="24"/>
                <w:szCs w:val="24"/>
                <w:lang w:eastAsia="lt-LT"/>
              </w:rPr>
              <w:t xml:space="preserve"> </w:t>
            </w:r>
            <w:r w:rsidRPr="00042BCE">
              <w:rPr>
                <w:rFonts w:ascii="Times New Roman" w:hAnsi="Times New Roman" w:cs="Times New Roman"/>
                <w:sz w:val="24"/>
                <w:szCs w:val="24"/>
                <w:lang w:eastAsia="lt-LT"/>
              </w:rPr>
              <w:t>perduotus/neperduotus toliau saugoti likviduo</w:t>
            </w:r>
            <w:r>
              <w:rPr>
                <w:rFonts w:ascii="Times New Roman" w:hAnsi="Times New Roman" w:cs="Times New Roman"/>
                <w:sz w:val="24"/>
                <w:szCs w:val="24"/>
                <w:lang w:eastAsia="lt-LT"/>
              </w:rPr>
              <w:t>tų juridinių asmenų dokumentus M</w:t>
            </w:r>
            <w:r w:rsidRPr="00042BCE">
              <w:rPr>
                <w:rFonts w:ascii="Times New Roman" w:hAnsi="Times New Roman" w:cs="Times New Roman"/>
                <w:sz w:val="24"/>
                <w:szCs w:val="24"/>
                <w:lang w:eastAsia="lt-LT"/>
              </w:rPr>
              <w:t>arijampolės savivaldybės administracijai</w:t>
            </w:r>
            <w:r w:rsidRPr="00D723B1">
              <w:rPr>
                <w:rFonts w:ascii="Times New Roman" w:hAnsi="Times New Roman" w:cs="Times New Roman"/>
                <w:sz w:val="24"/>
                <w:szCs w:val="24"/>
                <w:lang w:eastAsia="lt-LT"/>
              </w:rPr>
              <w:t>.</w:t>
            </w:r>
          </w:p>
          <w:p w:rsidR="00E52F35" w:rsidRPr="00D723B1" w:rsidRDefault="00E52F35" w:rsidP="00F7406D">
            <w:pPr>
              <w:tabs>
                <w:tab w:val="left" w:pos="6975"/>
              </w:tabs>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 xml:space="preserve">Prašymai gali būti pateikiami raštu (tiesiogiai atvykus į </w:t>
            </w:r>
            <w:r>
              <w:rPr>
                <w:rFonts w:ascii="Times New Roman" w:hAnsi="Times New Roman" w:cs="Times New Roman"/>
                <w:sz w:val="24"/>
                <w:szCs w:val="24"/>
              </w:rPr>
              <w:t>Bendrųjų reikalų skyrių (Archyvą)</w:t>
            </w:r>
            <w:r w:rsidRPr="00D723B1">
              <w:rPr>
                <w:rFonts w:ascii="Times New Roman" w:hAnsi="Times New Roman" w:cs="Times New Roman"/>
                <w:sz w:val="24"/>
                <w:szCs w:val="24"/>
              </w:rPr>
              <w:t>, atsiuntus paštu ar per pasiuntinį) ir elektroniniu būdu</w:t>
            </w:r>
            <w:r w:rsidRPr="00D723B1">
              <w:rPr>
                <w:rFonts w:ascii="Times New Roman" w:hAnsi="Times New Roman" w:cs="Times New Roman"/>
                <w:color w:val="222222"/>
                <w:sz w:val="24"/>
                <w:szCs w:val="24"/>
              </w:rPr>
              <w:t xml:space="preserve"> (elektroniniu paštu, per elektroninių valdžios vartų portalą – </w:t>
            </w:r>
            <w:proofErr w:type="spellStart"/>
            <w:r w:rsidRPr="00D723B1">
              <w:rPr>
                <w:rFonts w:ascii="Times New Roman" w:hAnsi="Times New Roman" w:cs="Times New Roman"/>
                <w:color w:val="222222"/>
                <w:sz w:val="24"/>
                <w:szCs w:val="24"/>
              </w:rPr>
              <w:t>www.epaslaugos.lt</w:t>
            </w:r>
            <w:proofErr w:type="spellEnd"/>
            <w:r w:rsidRPr="00D723B1">
              <w:rPr>
                <w:rFonts w:ascii="Times New Roman" w:hAnsi="Times New Roman" w:cs="Times New Roman"/>
                <w:sz w:val="24"/>
                <w:szCs w:val="24"/>
              </w:rPr>
              <w:t>.).</w:t>
            </w:r>
            <w:r w:rsidRPr="00D723B1">
              <w:rPr>
                <w:rFonts w:ascii="Times New Roman" w:hAnsi="Times New Roman" w:cs="Times New Roman"/>
                <w:color w:val="222222"/>
                <w:sz w:val="24"/>
                <w:szCs w:val="24"/>
              </w:rPr>
              <w:t xml:space="preserve"> Prašymas </w:t>
            </w:r>
            <w:r>
              <w:rPr>
                <w:rFonts w:ascii="Times New Roman" w:hAnsi="Times New Roman" w:cs="Times New Roman"/>
                <w:color w:val="222222"/>
                <w:sz w:val="24"/>
                <w:szCs w:val="24"/>
              </w:rPr>
              <w:t xml:space="preserve">pateikiamas pagal nustatytą formą. </w:t>
            </w:r>
            <w:r w:rsidRPr="00D723B1">
              <w:rPr>
                <w:rFonts w:ascii="Times New Roman" w:hAnsi="Times New Roman" w:cs="Times New Roman"/>
                <w:sz w:val="24"/>
                <w:szCs w:val="24"/>
                <w:lang w:eastAsia="lt-LT"/>
              </w:rPr>
              <w:t>Į prašymą atsakoma tokiu būdu, kokiu jis buvo pateiktas, jeigu paslaugos gavėjas nepageidauja gauti atsakymo kitu būdu.</w:t>
            </w:r>
          </w:p>
        </w:tc>
      </w:tr>
      <w:tr w:rsidR="00E52F35" w:rsidRPr="00D723B1">
        <w:trPr>
          <w:trHeight w:val="428"/>
        </w:trPr>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rezultatas</w:t>
            </w:r>
          </w:p>
        </w:tc>
        <w:tc>
          <w:tcPr>
            <w:tcW w:w="6627" w:type="dxa"/>
            <w:gridSpan w:val="3"/>
            <w:vAlign w:val="center"/>
          </w:tcPr>
          <w:p w:rsidR="00E52F35" w:rsidRPr="00A64FFE" w:rsidRDefault="00E52F35" w:rsidP="00F7406D">
            <w:pPr>
              <w:spacing w:line="240" w:lineRule="auto"/>
            </w:pPr>
            <w:r>
              <w:rPr>
                <w:rFonts w:ascii="Times New Roman" w:hAnsi="Times New Roman" w:cs="Times New Roman"/>
                <w:sz w:val="24"/>
                <w:szCs w:val="24"/>
              </w:rPr>
              <w:t>Išduota pažyma ir aktas apie perduotus/neperduotus toliau saugoti dokumentus</w:t>
            </w:r>
          </w:p>
        </w:tc>
      </w:tr>
      <w:tr w:rsidR="00E52F35" w:rsidRPr="00D723B1">
        <w:tc>
          <w:tcPr>
            <w:tcW w:w="3119" w:type="dxa"/>
            <w:vMerge w:val="restart"/>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Teisės aktai, reguliuojantys administracinės paslaugos teikimą</w:t>
            </w:r>
          </w:p>
        </w:tc>
        <w:tc>
          <w:tcPr>
            <w:tcW w:w="6627" w:type="dxa"/>
            <w:gridSpan w:val="3"/>
            <w:vAlign w:val="center"/>
          </w:tcPr>
          <w:p w:rsidR="00E52F35" w:rsidRPr="00D723B1" w:rsidRDefault="00E52F35" w:rsidP="008F748B">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E52F35" w:rsidRPr="00D723B1">
        <w:tc>
          <w:tcPr>
            <w:tcW w:w="3119" w:type="dxa"/>
            <w:vMerge/>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D723B1" w:rsidRDefault="00E52F35" w:rsidP="00491255">
            <w:pPr>
              <w:spacing w:after="0" w:line="240" w:lineRule="auto"/>
              <w:ind w:left="34" w:hanging="34"/>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7" w:history="1">
              <w:r w:rsidRPr="00D723B1">
                <w:rPr>
                  <w:rStyle w:val="Hipersaitas"/>
                  <w:rFonts w:ascii="Times New Roman" w:hAnsi="Times New Roman" w:cs="Times New Roman"/>
                  <w:sz w:val="24"/>
                  <w:szCs w:val="24"/>
                  <w:lang w:eastAsia="lt-LT"/>
                </w:rPr>
                <w:t>https://www.e-tar.lt/portal/lt/legalAct/TAR.0BDFFD850A66/OCQvcNCBEt</w:t>
              </w:r>
            </w:hyperlink>
            <w:r w:rsidRPr="00D723B1">
              <w:rPr>
                <w:rFonts w:ascii="Times New Roman" w:hAnsi="Times New Roman" w:cs="Times New Roman"/>
                <w:sz w:val="24"/>
                <w:szCs w:val="24"/>
                <w:lang w:eastAsia="lt-LT"/>
              </w:rPr>
              <w:t xml:space="preserve">) </w:t>
            </w:r>
          </w:p>
        </w:tc>
      </w:tr>
      <w:tr w:rsidR="00E52F35" w:rsidRPr="00D723B1">
        <w:tc>
          <w:tcPr>
            <w:tcW w:w="3119" w:type="dxa"/>
            <w:vMerge/>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D723B1" w:rsidRDefault="00E52F35" w:rsidP="008F748B">
            <w:pPr>
              <w:pStyle w:val="Sraopastraipa"/>
              <w:tabs>
                <w:tab w:val="left" w:pos="317"/>
              </w:tabs>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E52F35" w:rsidRPr="00D723B1">
        <w:tc>
          <w:tcPr>
            <w:tcW w:w="3119" w:type="dxa"/>
            <w:vMerge/>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D723B1" w:rsidRDefault="00E52F35" w:rsidP="00905E59">
            <w:pPr>
              <w:tabs>
                <w:tab w:val="left" w:pos="459"/>
              </w:tabs>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8" w:history="1">
              <w:r>
                <w:rPr>
                  <w:rStyle w:val="Hipersaitas"/>
                  <w:rFonts w:ascii="Times New Roman" w:hAnsi="Times New Roman" w:cs="Times New Roman"/>
                  <w:sz w:val="24"/>
                  <w:szCs w:val="24"/>
                </w:rPr>
                <w:t>https://www.e-tar.lt/portal/lt/legalAct/8db58c404fd211e5b0f2b883009b2d06</w:t>
              </w:r>
            </w:hyperlink>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D723B1" w:rsidRDefault="00E52F35" w:rsidP="008F748B">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Lietuvos Re</w:t>
            </w:r>
            <w:r>
              <w:rPr>
                <w:rFonts w:ascii="Times New Roman" w:hAnsi="Times New Roman" w:cs="Times New Roman"/>
                <w:sz w:val="24"/>
                <w:szCs w:val="24"/>
                <w:lang w:eastAsia="lt-LT"/>
              </w:rPr>
              <w:t xml:space="preserve">spublikos dokumentų ir archyvų </w:t>
            </w:r>
            <w:r w:rsidRPr="00D723B1">
              <w:rPr>
                <w:rFonts w:ascii="Times New Roman" w:hAnsi="Times New Roman" w:cs="Times New Roman"/>
                <w:sz w:val="24"/>
                <w:szCs w:val="24"/>
                <w:lang w:eastAsia="lt-LT"/>
              </w:rPr>
              <w:t xml:space="preserve"> įstatymas </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587EEE" w:rsidRDefault="00E52F35" w:rsidP="00587EEE">
            <w:pPr>
              <w:tabs>
                <w:tab w:val="left" w:pos="459"/>
              </w:tabs>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Nuoroda:</w:t>
            </w:r>
            <w:r>
              <w:t xml:space="preserve"> </w:t>
            </w:r>
            <w:hyperlink r:id="rId9" w:history="1">
              <w:r w:rsidRPr="00C7296E">
                <w:rPr>
                  <w:rStyle w:val="Hipersaitas"/>
                  <w:rFonts w:ascii="Times New Roman" w:hAnsi="Times New Roman" w:cs="Times New Roman"/>
                  <w:sz w:val="24"/>
                  <w:szCs w:val="24"/>
                  <w:lang w:eastAsia="lt-LT"/>
                </w:rPr>
                <w:t>https://www.e-tar.lt/portal/lt/legalAct/TAR.1FEF229DA7C6/azGpUSPzkH</w:t>
              </w:r>
            </w:hyperlink>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Pr="00D723B1" w:rsidRDefault="00E52F35" w:rsidP="008F748B">
            <w:pPr>
              <w:pStyle w:val="Sraopastraipa"/>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Likviduojamų juridinių asmenų dokumentų perdavimo toliau saugoti ir tai patvirtinančių pažymų išdavimo tvarkos aprašas, patvirtintas Lietuvos Vyriausiojo Archyvaro 2016-03-24 įsakymu Nr.(1.3)VE-37 „Dėl likviduojamų juridinių asmenų dokumentų perdavimo toliau saugoti ir tai patvirtinančių pažymų išdavimo tvarkos aprašo patvirtinimo“</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p>
        </w:tc>
        <w:tc>
          <w:tcPr>
            <w:tcW w:w="6627" w:type="dxa"/>
            <w:gridSpan w:val="3"/>
            <w:vAlign w:val="center"/>
          </w:tcPr>
          <w:p w:rsidR="00E52F35" w:rsidRDefault="00E52F35" w:rsidP="00587EEE">
            <w:pPr>
              <w:tabs>
                <w:tab w:val="left" w:pos="459"/>
              </w:tabs>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Nuoroda:</w:t>
            </w:r>
            <w:r>
              <w:t xml:space="preserve"> </w:t>
            </w:r>
            <w:hyperlink r:id="rId10" w:history="1">
              <w:r w:rsidRPr="00C7296E">
                <w:rPr>
                  <w:rStyle w:val="Hipersaitas"/>
                  <w:rFonts w:ascii="Times New Roman" w:hAnsi="Times New Roman" w:cs="Times New Roman"/>
                  <w:sz w:val="24"/>
                  <w:szCs w:val="24"/>
                  <w:lang w:eastAsia="lt-LT"/>
                </w:rPr>
                <w:t>https://www.e-</w:t>
              </w:r>
              <w:r w:rsidRPr="00C7296E">
                <w:rPr>
                  <w:rStyle w:val="Hipersaitas"/>
                  <w:rFonts w:ascii="Times New Roman" w:hAnsi="Times New Roman" w:cs="Times New Roman"/>
                  <w:sz w:val="24"/>
                  <w:szCs w:val="24"/>
                  <w:lang w:eastAsia="lt-LT"/>
                </w:rPr>
                <w:lastRenderedPageBreak/>
                <w:t>tar.lt/portal/lt/legalAct/25c5e8d0f25411e5989ee743dd0efbb0</w:t>
              </w:r>
            </w:hyperlink>
          </w:p>
          <w:p w:rsidR="00E52F35" w:rsidRPr="00587EEE" w:rsidRDefault="00E52F35" w:rsidP="00587EEE">
            <w:pPr>
              <w:tabs>
                <w:tab w:val="left" w:pos="459"/>
              </w:tabs>
              <w:spacing w:after="0" w:line="240" w:lineRule="auto"/>
              <w:rPr>
                <w:rFonts w:ascii="Times New Roman" w:hAnsi="Times New Roman" w:cs="Times New Roman"/>
                <w:sz w:val="24"/>
                <w:szCs w:val="24"/>
                <w:lang w:eastAsia="lt-LT"/>
              </w:rPr>
            </w:pP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lastRenderedPageBreak/>
              <w:t>Informacija ir dokumentai, kuriuos turi pateikti asmuo</w:t>
            </w:r>
          </w:p>
        </w:tc>
        <w:tc>
          <w:tcPr>
            <w:tcW w:w="6627" w:type="dxa"/>
            <w:gridSpan w:val="3"/>
            <w:vAlign w:val="center"/>
          </w:tcPr>
          <w:p w:rsidR="00E52F35" w:rsidRPr="00391D1D" w:rsidRDefault="00E52F35" w:rsidP="00C534F1">
            <w:pPr>
              <w:numPr>
                <w:ilvl w:val="0"/>
                <w:numId w:val="14"/>
              </w:numPr>
              <w:spacing w:before="100" w:beforeAutospacing="1" w:after="100" w:afterAutospacing="1" w:line="240" w:lineRule="auto"/>
              <w:rPr>
                <w:rFonts w:ascii="Times New Roman" w:hAnsi="Times New Roman" w:cs="Times New Roman"/>
                <w:color w:val="010101"/>
                <w:sz w:val="24"/>
                <w:szCs w:val="24"/>
              </w:rPr>
            </w:pPr>
            <w:r>
              <w:rPr>
                <w:rFonts w:ascii="Times New Roman" w:hAnsi="Times New Roman" w:cs="Times New Roman"/>
                <w:color w:val="010101"/>
                <w:sz w:val="24"/>
                <w:szCs w:val="24"/>
              </w:rPr>
              <w:t>Prašymas</w:t>
            </w:r>
          </w:p>
          <w:p w:rsidR="00E52F35" w:rsidRPr="00391D1D" w:rsidRDefault="00E52F35" w:rsidP="00042BCE">
            <w:pPr>
              <w:numPr>
                <w:ilvl w:val="0"/>
                <w:numId w:val="14"/>
              </w:numPr>
              <w:spacing w:before="100" w:beforeAutospacing="1" w:after="100" w:afterAutospacing="1" w:line="240" w:lineRule="auto"/>
              <w:rPr>
                <w:rFonts w:ascii="Times New Roman" w:hAnsi="Times New Roman" w:cs="Times New Roman"/>
                <w:color w:val="010101"/>
                <w:sz w:val="24"/>
                <w:szCs w:val="24"/>
              </w:rPr>
            </w:pPr>
            <w:r w:rsidRPr="00391D1D">
              <w:rPr>
                <w:rFonts w:ascii="Times New Roman" w:hAnsi="Times New Roman" w:cs="Times New Roman"/>
                <w:color w:val="010101"/>
                <w:sz w:val="24"/>
                <w:szCs w:val="24"/>
              </w:rPr>
              <w:t>Įgaliojimas tvarkyti likviduojamos įmonės dokumentus arba likvidatoriaus ar administratoriaus statusą nurodantis dokumentas arba jo kopija</w:t>
            </w:r>
          </w:p>
          <w:p w:rsidR="00E52F35" w:rsidRPr="00391D1D" w:rsidRDefault="00E52F35" w:rsidP="00042BCE">
            <w:pPr>
              <w:numPr>
                <w:ilvl w:val="0"/>
                <w:numId w:val="14"/>
              </w:numPr>
              <w:spacing w:after="0" w:line="240" w:lineRule="auto"/>
              <w:rPr>
                <w:rFonts w:ascii="Times New Roman" w:hAnsi="Times New Roman" w:cs="Times New Roman"/>
                <w:sz w:val="24"/>
                <w:szCs w:val="24"/>
                <w:lang w:eastAsia="lt-LT"/>
              </w:rPr>
            </w:pPr>
            <w:r w:rsidRPr="00391D1D">
              <w:rPr>
                <w:rFonts w:ascii="Times New Roman" w:hAnsi="Times New Roman" w:cs="Times New Roman"/>
                <w:color w:val="010101"/>
                <w:sz w:val="24"/>
                <w:szCs w:val="24"/>
              </w:rPr>
              <w:t>Pažyma iš Valstybinio socialinio draudimo fondo valdybos teritorinio skyriaus, kuriame vykdoma ši juridinio asmens apskaita, patvirtinanti apie apdraustųjų turėjimą per visą juridinio asmens veiklos laikotarpį</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Informacija ir dokumentai, kuriuos turi gauti institucija (prašymą nagrinėjantis tarnautojas)</w:t>
            </w:r>
          </w:p>
        </w:tc>
        <w:tc>
          <w:tcPr>
            <w:tcW w:w="6627" w:type="dxa"/>
            <w:gridSpan w:val="3"/>
            <w:vAlign w:val="center"/>
          </w:tcPr>
          <w:p w:rsidR="00E52F35" w:rsidRPr="00391D1D" w:rsidRDefault="00E52F35" w:rsidP="00840A86">
            <w:pPr>
              <w:spacing w:after="0" w:line="240" w:lineRule="auto"/>
              <w:rPr>
                <w:rFonts w:ascii="Times New Roman" w:hAnsi="Times New Roman" w:cs="Times New Roman"/>
                <w:sz w:val="24"/>
                <w:szCs w:val="24"/>
                <w:lang w:eastAsia="lt-LT"/>
              </w:rPr>
            </w:pPr>
            <w:r w:rsidRPr="00391D1D">
              <w:rPr>
                <w:rFonts w:ascii="Times New Roman" w:hAnsi="Times New Roman" w:cs="Times New Roman"/>
                <w:color w:val="010101"/>
                <w:sz w:val="24"/>
                <w:szCs w:val="24"/>
              </w:rPr>
              <w:t>Juridinių asmenų registras - dėl informacijos apie  įmonės juridinį statusą</w:t>
            </w:r>
            <w:r>
              <w:rPr>
                <w:rFonts w:ascii="Times New Roman" w:hAnsi="Times New Roman" w:cs="Times New Roman"/>
                <w:color w:val="010101"/>
                <w:sz w:val="24"/>
                <w:szCs w:val="24"/>
              </w:rPr>
              <w:t xml:space="preserve"> (Vinco Kudirkos g. 18-3, 03105 Vilnius, tel. (8 5) 268 8262, el. </w:t>
            </w:r>
            <w:hyperlink r:id="rId11" w:history="1">
              <w:r w:rsidRPr="00D117C7">
                <w:rPr>
                  <w:rStyle w:val="Hipersaitas"/>
                  <w:rFonts w:ascii="Times New Roman" w:hAnsi="Times New Roman" w:cs="Times New Roman"/>
                  <w:sz w:val="24"/>
                  <w:szCs w:val="24"/>
                </w:rPr>
                <w:t>p.info@registrucentras.lt</w:t>
              </w:r>
            </w:hyperlink>
            <w:r>
              <w:rPr>
                <w:rFonts w:ascii="Times New Roman" w:hAnsi="Times New Roman" w:cs="Times New Roman"/>
                <w:color w:val="010101"/>
                <w:sz w:val="24"/>
                <w:szCs w:val="24"/>
              </w:rPr>
              <w:t xml:space="preserve">)  </w:t>
            </w:r>
            <w:r w:rsidRPr="00391D1D">
              <w:rPr>
                <w:rFonts w:ascii="Times New Roman" w:hAnsi="Times New Roman" w:cs="Times New Roman"/>
                <w:color w:val="010101"/>
                <w:sz w:val="24"/>
                <w:szCs w:val="24"/>
              </w:rPr>
              <w:t xml:space="preserve"> </w:t>
            </w:r>
          </w:p>
        </w:tc>
      </w:tr>
      <w:tr w:rsidR="00E52F35" w:rsidRPr="00D723B1">
        <w:tc>
          <w:tcPr>
            <w:tcW w:w="3119" w:type="dxa"/>
          </w:tcPr>
          <w:p w:rsidR="00E52F35" w:rsidRPr="00C7292D"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tipas</w:t>
            </w:r>
          </w:p>
        </w:tc>
        <w:tc>
          <w:tcPr>
            <w:tcW w:w="6627" w:type="dxa"/>
            <w:gridSpan w:val="3"/>
            <w:vAlign w:val="center"/>
          </w:tcPr>
          <w:p w:rsidR="00E52F35"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 xml:space="preserve">Elektroninė </w:t>
            </w:r>
          </w:p>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E52F35" w:rsidRPr="00D723B1">
        <w:tc>
          <w:tcPr>
            <w:tcW w:w="3119" w:type="dxa"/>
            <w:vMerge w:val="restart"/>
          </w:tcPr>
          <w:p w:rsidR="00E52F35" w:rsidRPr="00C7292D" w:rsidRDefault="00E52F35" w:rsidP="006868FB">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Duomenys apie elektroninės administracinės paslaugos teikimą</w:t>
            </w:r>
          </w:p>
        </w:tc>
        <w:tc>
          <w:tcPr>
            <w:tcW w:w="6627" w:type="dxa"/>
            <w:gridSpan w:val="3"/>
            <w:vAlign w:val="center"/>
          </w:tcPr>
          <w:p w:rsidR="00E52F35" w:rsidRDefault="00E52F35"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Nuoroda</w:t>
            </w:r>
            <w:r w:rsidRPr="00D723B1">
              <w:rPr>
                <w:rFonts w:ascii="Times New Roman" w:hAnsi="Times New Roman" w:cs="Times New Roman"/>
                <w:sz w:val="24"/>
                <w:szCs w:val="24"/>
                <w:lang w:eastAsia="lt-LT"/>
              </w:rPr>
              <w:t xml:space="preserve">: </w:t>
            </w:r>
            <w:hyperlink r:id="rId12" w:history="1">
              <w:r w:rsidR="005D33D7" w:rsidRPr="00B377F7">
                <w:rPr>
                  <w:rStyle w:val="Hipersaitas"/>
                  <w:rFonts w:ascii="Times New Roman" w:hAnsi="Times New Roman" w:cs="Times New Roman"/>
                  <w:sz w:val="24"/>
                  <w:szCs w:val="24"/>
                  <w:lang w:eastAsia="lt-LT"/>
                </w:rPr>
                <w:t>http://www.marijampole.lt/go.php/lit/Pazymu-apie-perduotus/neperduotus-toliau-saugoti-likviduotu-juridiniu-asmenu-dokumentus-marijampoles-savivaldybes-administracijai-idavimas</w:t>
              </w:r>
            </w:hyperlink>
          </w:p>
          <w:p w:rsidR="005D33D7" w:rsidRPr="001118B1" w:rsidRDefault="005D33D7" w:rsidP="00CF2520">
            <w:pPr>
              <w:spacing w:after="0" w:line="240" w:lineRule="auto"/>
              <w:rPr>
                <w:rFonts w:ascii="Times New Roman" w:hAnsi="Times New Roman" w:cs="Times New Roman"/>
                <w:sz w:val="24"/>
                <w:szCs w:val="24"/>
                <w:lang w:eastAsia="lt-LT"/>
              </w:rPr>
            </w:pPr>
          </w:p>
          <w:p w:rsidR="00E52F35" w:rsidRPr="00D723B1" w:rsidRDefault="00E52F35"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 xml:space="preserve">Brandos lygis: </w:t>
            </w:r>
            <w:r w:rsidRPr="00D723B1">
              <w:rPr>
                <w:rFonts w:ascii="Times New Roman" w:hAnsi="Times New Roman" w:cs="Times New Roman"/>
                <w:sz w:val="24"/>
                <w:szCs w:val="24"/>
                <w:lang w:eastAsia="lt-LT"/>
              </w:rPr>
              <w:t xml:space="preserve">4, </w:t>
            </w:r>
          </w:p>
          <w:p w:rsidR="00E52F35" w:rsidRPr="00D723B1" w:rsidRDefault="00E52F35"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Tapatybės nustatymas</w:t>
            </w:r>
            <w:r w:rsidRPr="00D723B1">
              <w:rPr>
                <w:rFonts w:ascii="Times New Roman" w:hAnsi="Times New Roman" w:cs="Times New Roman"/>
                <w:sz w:val="24"/>
                <w:szCs w:val="24"/>
                <w:lang w:eastAsia="lt-LT"/>
              </w:rPr>
              <w:t>: reikalingas</w:t>
            </w:r>
          </w:p>
          <w:p w:rsidR="00E52F35" w:rsidRPr="00D723B1" w:rsidRDefault="00E52F35" w:rsidP="00CF2520">
            <w:pPr>
              <w:spacing w:after="0" w:line="240" w:lineRule="auto"/>
              <w:rPr>
                <w:rFonts w:ascii="Times New Roman" w:hAnsi="Times New Roman" w:cs="Times New Roman"/>
                <w:sz w:val="24"/>
                <w:szCs w:val="24"/>
              </w:rPr>
            </w:pPr>
            <w:r w:rsidRPr="00D723B1">
              <w:rPr>
                <w:rFonts w:ascii="Times New Roman" w:hAnsi="Times New Roman" w:cs="Times New Roman"/>
                <w:b/>
                <w:bCs/>
                <w:sz w:val="24"/>
                <w:szCs w:val="24"/>
                <w:lang w:eastAsia="lt-LT"/>
              </w:rPr>
              <w:t>Paslaugos užsakymo prisijungimo būdai</w:t>
            </w:r>
            <w:r w:rsidRPr="00D723B1">
              <w:rPr>
                <w:rFonts w:ascii="Times New Roman" w:hAnsi="Times New Roman" w:cs="Times New Roman"/>
                <w:sz w:val="24"/>
                <w:szCs w:val="24"/>
                <w:lang w:eastAsia="lt-LT"/>
              </w:rPr>
              <w:t>:</w:t>
            </w:r>
          </w:p>
        </w:tc>
      </w:tr>
      <w:tr w:rsidR="00E52F35" w:rsidRPr="00D723B1">
        <w:tc>
          <w:tcPr>
            <w:tcW w:w="3119" w:type="dxa"/>
            <w:vMerge/>
          </w:tcPr>
          <w:p w:rsidR="00E52F35" w:rsidRPr="00D723B1" w:rsidRDefault="00E52F35" w:rsidP="00243BB7">
            <w:pPr>
              <w:spacing w:after="100" w:afterAutospacing="1" w:line="240" w:lineRule="auto"/>
              <w:rPr>
                <w:rFonts w:ascii="Times New Roman" w:hAnsi="Times New Roman" w:cs="Times New Roman"/>
                <w:sz w:val="24"/>
                <w:szCs w:val="24"/>
                <w:lang w:eastAsia="lt-LT"/>
              </w:rPr>
            </w:pPr>
          </w:p>
        </w:tc>
        <w:tc>
          <w:tcPr>
            <w:tcW w:w="3313" w:type="dxa"/>
          </w:tcPr>
          <w:p w:rsidR="00E52F35" w:rsidRDefault="00E52F35" w:rsidP="00477827">
            <w:pPr>
              <w:spacing w:after="0" w:line="240" w:lineRule="auto"/>
              <w:rPr>
                <w:rFonts w:ascii="Times New Roman" w:hAnsi="Times New Roman" w:cs="Times New Roman"/>
                <w:lang w:eastAsia="lt-LT"/>
              </w:rPr>
            </w:pPr>
            <w:r w:rsidRPr="00CF2520">
              <w:rPr>
                <w:rFonts w:ascii="Times New Roman" w:hAnsi="Times New Roman" w:cs="Times New Roman"/>
                <w:u w:val="single"/>
                <w:lang w:eastAsia="lt-LT"/>
              </w:rPr>
              <w:t>Verslo subjektams:</w:t>
            </w:r>
            <w:r w:rsidRPr="00CF2520">
              <w:rPr>
                <w:rFonts w:ascii="Times New Roman" w:hAnsi="Times New Roman" w:cs="Times New Roman"/>
                <w:lang w:eastAsia="lt-LT"/>
              </w:rPr>
              <w:t xml:space="preserve"> </w:t>
            </w:r>
          </w:p>
          <w:p w:rsidR="00E52F35" w:rsidRDefault="00E52F35" w:rsidP="00477827">
            <w:pPr>
              <w:spacing w:after="0" w:line="240" w:lineRule="auto"/>
              <w:rPr>
                <w:rFonts w:ascii="Times New Roman" w:hAnsi="Times New Roman" w:cs="Times New Roman"/>
                <w:lang w:eastAsia="lt-LT"/>
              </w:rPr>
            </w:pPr>
            <w:r w:rsidRPr="00CF2520">
              <w:rPr>
                <w:rFonts w:ascii="Times New Roman" w:hAnsi="Times New Roman" w:cs="Times New Roman"/>
                <w:lang w:eastAsia="lt-LT"/>
              </w:rPr>
              <w:t>-</w:t>
            </w:r>
            <w:r>
              <w:rPr>
                <w:rFonts w:ascii="Times New Roman" w:hAnsi="Times New Roman" w:cs="Times New Roman"/>
                <w:lang w:eastAsia="lt-LT"/>
              </w:rPr>
              <w:t>elektroninio parašo naudotojams</w:t>
            </w:r>
          </w:p>
          <w:p w:rsidR="00E52F35" w:rsidRPr="00CF2520" w:rsidRDefault="00E52F35" w:rsidP="00477827">
            <w:pPr>
              <w:spacing w:after="0" w:line="240" w:lineRule="auto"/>
              <w:rPr>
                <w:rFonts w:ascii="Times New Roman" w:hAnsi="Times New Roman" w:cs="Times New Roman"/>
                <w:lang w:eastAsia="lt-LT"/>
              </w:rPr>
            </w:pPr>
            <w:r>
              <w:rPr>
                <w:rFonts w:ascii="Times New Roman" w:hAnsi="Times New Roman" w:cs="Times New Roman"/>
                <w:lang w:eastAsia="lt-LT"/>
              </w:rPr>
              <w:t>-asmens tapatybės kortelė</w:t>
            </w:r>
          </w:p>
          <w:p w:rsidR="00E52F35" w:rsidRPr="00D723B1" w:rsidRDefault="00E52F35" w:rsidP="00477827">
            <w:pPr>
              <w:spacing w:after="0" w:line="240" w:lineRule="auto"/>
              <w:rPr>
                <w:rFonts w:ascii="Times New Roman" w:hAnsi="Times New Roman" w:cs="Times New Roman"/>
                <w:sz w:val="24"/>
                <w:szCs w:val="24"/>
                <w:lang w:eastAsia="lt-LT"/>
              </w:rPr>
            </w:pPr>
            <w:r w:rsidRPr="00CF2520">
              <w:rPr>
                <w:rFonts w:ascii="Times New Roman" w:hAnsi="Times New Roman" w:cs="Times New Roman"/>
                <w:lang w:eastAsia="lt-LT"/>
              </w:rPr>
              <w:t>-</w:t>
            </w:r>
            <w:r>
              <w:rPr>
                <w:rFonts w:ascii="Times New Roman" w:hAnsi="Times New Roman" w:cs="Times New Roman"/>
                <w:lang w:eastAsia="lt-LT"/>
              </w:rPr>
              <w:t>bankai</w:t>
            </w:r>
          </w:p>
        </w:tc>
        <w:tc>
          <w:tcPr>
            <w:tcW w:w="3314" w:type="dxa"/>
            <w:gridSpan w:val="2"/>
          </w:tcPr>
          <w:p w:rsidR="00E52F35" w:rsidRPr="00D723B1" w:rsidRDefault="00E52F35" w:rsidP="00CF2520">
            <w:pPr>
              <w:spacing w:after="0" w:line="240" w:lineRule="auto"/>
              <w:rPr>
                <w:rFonts w:ascii="Times New Roman" w:hAnsi="Times New Roman" w:cs="Times New Roman"/>
                <w:sz w:val="24"/>
                <w:szCs w:val="24"/>
                <w:u w:val="single"/>
                <w:lang w:eastAsia="lt-LT"/>
              </w:rPr>
            </w:pPr>
            <w:r>
              <w:rPr>
                <w:rFonts w:ascii="Times New Roman" w:hAnsi="Times New Roman" w:cs="Times New Roman"/>
                <w:sz w:val="24"/>
                <w:szCs w:val="24"/>
                <w:u w:val="single"/>
                <w:lang w:eastAsia="lt-LT"/>
              </w:rPr>
              <w:t>Viešojo sektoriaus subjektams:</w:t>
            </w:r>
          </w:p>
          <w:p w:rsidR="00E52F35" w:rsidRPr="00D723B1" w:rsidRDefault="00E52F35" w:rsidP="0058120F">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tarnautojo pažymėjimas</w:t>
            </w:r>
          </w:p>
          <w:p w:rsidR="00E52F35" w:rsidRPr="00D723B1" w:rsidRDefault="00E52F35" w:rsidP="0058120F">
            <w:pPr>
              <w:spacing w:after="0" w:line="240" w:lineRule="auto"/>
              <w:rPr>
                <w:rFonts w:ascii="Times New Roman" w:hAnsi="Times New Roman" w:cs="Times New Roman"/>
                <w:sz w:val="24"/>
                <w:szCs w:val="24"/>
                <w:lang w:eastAsia="lt-LT"/>
              </w:rPr>
            </w:pPr>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C7292D">
              <w:rPr>
                <w:rFonts w:ascii="Times New Roman" w:hAnsi="Times New Roman" w:cs="Times New Roman"/>
                <w:sz w:val="24"/>
                <w:szCs w:val="24"/>
                <w:lang w:eastAsia="lt-LT"/>
              </w:rPr>
              <w:t>Administracinės paslaugos teikimo būtinų veiksmų seka</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elektroniniu būdu (pridedama schema Nr.1)</w:t>
            </w:r>
          </w:p>
          <w:p w:rsidR="00E52F35" w:rsidRPr="00D723B1" w:rsidRDefault="00E52F35"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6627" w:type="dxa"/>
            <w:gridSpan w:val="3"/>
            <w:vAlign w:val="center"/>
          </w:tcPr>
          <w:p w:rsidR="00E52F35" w:rsidRDefault="00E52F35" w:rsidP="00275F4D">
            <w:pPr>
              <w:spacing w:after="0" w:line="240" w:lineRule="auto"/>
              <w:rPr>
                <w:rFonts w:ascii="Times New Roman" w:hAnsi="Times New Roman" w:cs="Times New Roman"/>
                <w:color w:val="010101"/>
                <w:sz w:val="24"/>
                <w:szCs w:val="24"/>
              </w:rPr>
            </w:pPr>
            <w:r w:rsidRPr="00DB00C4">
              <w:rPr>
                <w:rFonts w:ascii="Times New Roman" w:hAnsi="Times New Roman" w:cs="Times New Roman"/>
                <w:color w:val="010101"/>
                <w:sz w:val="24"/>
                <w:szCs w:val="24"/>
              </w:rPr>
              <w:t xml:space="preserve">Janina </w:t>
            </w:r>
            <w:proofErr w:type="spellStart"/>
            <w:r w:rsidRPr="00DB00C4">
              <w:rPr>
                <w:rFonts w:ascii="Times New Roman" w:hAnsi="Times New Roman" w:cs="Times New Roman"/>
                <w:color w:val="010101"/>
                <w:sz w:val="24"/>
                <w:szCs w:val="24"/>
              </w:rPr>
              <w:t>Dereškevičienė</w:t>
            </w:r>
            <w:proofErr w:type="spellEnd"/>
            <w:r w:rsidRPr="00DB00C4">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DB00C4">
              <w:rPr>
                <w:rFonts w:ascii="Times New Roman" w:hAnsi="Times New Roman" w:cs="Times New Roman"/>
                <w:color w:val="010101"/>
                <w:sz w:val="24"/>
                <w:szCs w:val="24"/>
              </w:rPr>
              <w:t xml:space="preserve">, tel.(8 343) 55 845, </w:t>
            </w:r>
          </w:p>
          <w:p w:rsidR="00E52F35" w:rsidRPr="00D90819" w:rsidRDefault="00B240D6" w:rsidP="00275F4D">
            <w:pPr>
              <w:spacing w:after="0" w:line="240" w:lineRule="auto"/>
              <w:rPr>
                <w:rFonts w:ascii="Times New Roman" w:hAnsi="Times New Roman" w:cs="Times New Roman"/>
                <w:sz w:val="24"/>
                <w:szCs w:val="24"/>
              </w:rPr>
            </w:pPr>
            <w:hyperlink r:id="rId13" w:history="1">
              <w:r w:rsidR="00E52F35" w:rsidRPr="00CE24A4">
                <w:rPr>
                  <w:rStyle w:val="Hipersaitas"/>
                  <w:rFonts w:ascii="Times New Roman" w:hAnsi="Times New Roman" w:cs="Times New Roman"/>
                  <w:sz w:val="24"/>
                  <w:szCs w:val="24"/>
                </w:rPr>
                <w:t>el.p.</w:t>
              </w:r>
            </w:hyperlink>
            <w:hyperlink r:id="rId14" w:history="1">
              <w:r w:rsidR="00E52F35" w:rsidRPr="00D90819">
                <w:rPr>
                  <w:rStyle w:val="Hipersaitas"/>
                  <w:rFonts w:ascii="Times New Roman" w:hAnsi="Times New Roman" w:cs="Times New Roman"/>
                  <w:sz w:val="24"/>
                  <w:szCs w:val="24"/>
                </w:rPr>
                <w:t>janina.dereskeviciene@marijampole.lt</w:t>
              </w:r>
            </w:hyperlink>
            <w:r w:rsidR="00E52F35" w:rsidRPr="00D90819">
              <w:rPr>
                <w:rFonts w:ascii="Times New Roman" w:hAnsi="Times New Roman" w:cs="Times New Roman"/>
              </w:rPr>
              <w:t xml:space="preserve">, </w:t>
            </w:r>
            <w:hyperlink r:id="rId15" w:history="1">
              <w:r w:rsidR="00E52F35" w:rsidRPr="00CE24A4">
                <w:rPr>
                  <w:rStyle w:val="Hipersaitas"/>
                  <w:rFonts w:ascii="Times New Roman" w:hAnsi="Times New Roman" w:cs="Times New Roman"/>
                  <w:sz w:val="22"/>
                  <w:szCs w:val="22"/>
                </w:rPr>
                <w:t>archyvas@marijampole.lt</w:t>
              </w:r>
            </w:hyperlink>
            <w:r w:rsidR="00E52F35">
              <w:rPr>
                <w:rFonts w:ascii="Times New Roman" w:hAnsi="Times New Roman" w:cs="Times New Roman"/>
              </w:rPr>
              <w:t xml:space="preserve"> </w:t>
            </w:r>
          </w:p>
          <w:p w:rsidR="00E52F35" w:rsidRPr="00D723B1" w:rsidRDefault="00E52F35" w:rsidP="00275F4D">
            <w:p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 xml:space="preserve">Vilma </w:t>
            </w:r>
            <w:proofErr w:type="spellStart"/>
            <w:r w:rsidRPr="00D723B1">
              <w:rPr>
                <w:rFonts w:ascii="Times New Roman" w:hAnsi="Times New Roman" w:cs="Times New Roman"/>
                <w:color w:val="010101"/>
                <w:sz w:val="24"/>
                <w:szCs w:val="24"/>
              </w:rPr>
              <w:t>Balakauskienė</w:t>
            </w:r>
            <w:proofErr w:type="spellEnd"/>
            <w:r>
              <w:rPr>
                <w:rFonts w:ascii="Times New Roman" w:hAnsi="Times New Roman" w:cs="Times New Roman"/>
                <w:color w:val="010101"/>
                <w:sz w:val="24"/>
                <w:szCs w:val="24"/>
              </w:rPr>
              <w:t>, Bendrųjų reikalų skyriaus</w:t>
            </w:r>
            <w:r w:rsidRPr="00D723B1">
              <w:rPr>
                <w:rFonts w:ascii="Times New Roman" w:hAnsi="Times New Roman" w:cs="Times New Roman"/>
                <w:color w:val="010101"/>
                <w:sz w:val="24"/>
                <w:szCs w:val="24"/>
              </w:rPr>
              <w:t xml:space="preserve"> vyresnioji specialistė, tel.(8 343) 55 845, </w:t>
            </w:r>
            <w:hyperlink r:id="rId16" w:history="1">
              <w:r w:rsidRPr="009B3E83">
                <w:rPr>
                  <w:rStyle w:val="Hipersaitas"/>
                  <w:rFonts w:ascii="Times New Roman" w:hAnsi="Times New Roman" w:cs="Times New Roman"/>
                  <w:sz w:val="24"/>
                  <w:szCs w:val="24"/>
                </w:rPr>
                <w:t>el.p.vilma.balakauskiene@marijampole.lt</w:t>
              </w:r>
            </w:hyperlink>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6627" w:type="dxa"/>
            <w:gridSpan w:val="3"/>
            <w:vAlign w:val="center"/>
          </w:tcPr>
          <w:p w:rsidR="00E52F35" w:rsidRDefault="00E52F35" w:rsidP="00F7406D">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D723B1" w:rsidRDefault="00E52F35" w:rsidP="00F740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7" w:history="1">
              <w:r w:rsidRPr="009B3E83">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E52F35" w:rsidRPr="00D723B1">
        <w:tc>
          <w:tcPr>
            <w:tcW w:w="3119" w:type="dxa"/>
          </w:tcPr>
          <w:p w:rsidR="00E52F35" w:rsidRPr="00D723B1" w:rsidRDefault="00E52F35" w:rsidP="001A6563">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3371" w:type="dxa"/>
            <w:gridSpan w:val="2"/>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Jei paslaug</w:t>
            </w:r>
            <w:r>
              <w:rPr>
                <w:rFonts w:ascii="Times New Roman" w:hAnsi="Times New Roman" w:cs="Times New Roman"/>
                <w:sz w:val="24"/>
                <w:szCs w:val="24"/>
                <w:lang w:eastAsia="lt-LT"/>
              </w:rPr>
              <w:t>a teikiama elektroniniu būdu: 5</w:t>
            </w:r>
            <w:r w:rsidRPr="00D723B1">
              <w:rPr>
                <w:rFonts w:ascii="Times New Roman" w:hAnsi="Times New Roman" w:cs="Times New Roman"/>
                <w:sz w:val="24"/>
                <w:szCs w:val="24"/>
                <w:lang w:eastAsia="lt-LT"/>
              </w:rPr>
              <w:t xml:space="preserve"> d. d.</w:t>
            </w:r>
          </w:p>
        </w:tc>
        <w:tc>
          <w:tcPr>
            <w:tcW w:w="3256" w:type="dxa"/>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Jei paslauga </w:t>
            </w:r>
            <w:r>
              <w:rPr>
                <w:rFonts w:ascii="Times New Roman" w:hAnsi="Times New Roman" w:cs="Times New Roman"/>
                <w:sz w:val="24"/>
                <w:szCs w:val="24"/>
                <w:lang w:eastAsia="lt-LT"/>
              </w:rPr>
              <w:t>teikiama neelektroniniu būdu: 5</w:t>
            </w:r>
            <w:r w:rsidRPr="00D723B1">
              <w:rPr>
                <w:rFonts w:ascii="Times New Roman" w:hAnsi="Times New Roman" w:cs="Times New Roman"/>
                <w:sz w:val="24"/>
                <w:szCs w:val="24"/>
                <w:lang w:eastAsia="lt-LT"/>
              </w:rPr>
              <w:t xml:space="preserve"> d. d.</w:t>
            </w:r>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forma, pildymo pavyzdys ir prašymo turinys</w:t>
            </w:r>
          </w:p>
        </w:tc>
        <w:tc>
          <w:tcPr>
            <w:tcW w:w="6627" w:type="dxa"/>
            <w:gridSpan w:val="3"/>
            <w:vAlign w:val="center"/>
          </w:tcPr>
          <w:p w:rsidR="00E52F35" w:rsidRPr="00D723B1" w:rsidRDefault="00E52F35"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Prašymo forma </w:t>
            </w:r>
          </w:p>
        </w:tc>
      </w:tr>
      <w:tr w:rsidR="00E52F35" w:rsidRPr="00D723B1">
        <w:tc>
          <w:tcPr>
            <w:tcW w:w="3119" w:type="dxa"/>
          </w:tcPr>
          <w:p w:rsidR="00E52F35" w:rsidRPr="00D723B1" w:rsidRDefault="00E52F35"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6627" w:type="dxa"/>
            <w:gridSpan w:val="3"/>
            <w:vAlign w:val="center"/>
          </w:tcPr>
          <w:p w:rsidR="00E52F35" w:rsidRDefault="00E52F35"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Bendrųjų reikalų skyrius</w:t>
            </w:r>
          </w:p>
          <w:p w:rsidR="00E52F35" w:rsidRPr="00D723B1" w:rsidRDefault="00E52F35" w:rsidP="005D33D7">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68299 Marijampolė, Vytauto g.</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17, 214</w:t>
            </w:r>
            <w:r w:rsidR="005D33D7" w:rsidRPr="00D723B1">
              <w:rPr>
                <w:rFonts w:ascii="Times New Roman" w:hAnsi="Times New Roman" w:cs="Times New Roman"/>
                <w:sz w:val="24"/>
                <w:szCs w:val="24"/>
                <w:lang w:eastAsia="lt-LT"/>
              </w:rPr>
              <w:t xml:space="preserve"> kab.</w:t>
            </w:r>
          </w:p>
        </w:tc>
      </w:tr>
    </w:tbl>
    <w:p w:rsidR="00E52F35" w:rsidRPr="00A76D25" w:rsidRDefault="00E52F35" w:rsidP="00F7406D">
      <w:pPr>
        <w:pStyle w:val="prastasistinklapis"/>
        <w:shd w:val="clear" w:color="auto" w:fill="FFFFFF"/>
        <w:spacing w:after="0" w:afterAutospacing="0"/>
        <w:ind w:firstLine="567"/>
        <w:jc w:val="both"/>
        <w:rPr>
          <w:sz w:val="14"/>
          <w:szCs w:val="14"/>
        </w:rPr>
      </w:pPr>
      <w:r w:rsidRPr="00A76D25">
        <w:rPr>
          <w:sz w:val="14"/>
          <w:szCs w:val="14"/>
        </w:rPr>
        <w:t>.</w:t>
      </w:r>
    </w:p>
    <w:p w:rsidR="00E52F35" w:rsidRPr="00B719EF" w:rsidRDefault="00E52F35" w:rsidP="00D723B1">
      <w:pPr>
        <w:rPr>
          <w:rFonts w:ascii="Times New Roman" w:hAnsi="Times New Roman" w:cs="Times New Roman"/>
          <w:sz w:val="24"/>
          <w:szCs w:val="24"/>
        </w:rPr>
        <w:sectPr w:rsidR="00E52F35" w:rsidRPr="00B719EF" w:rsidSect="00A76D25">
          <w:pgSz w:w="11906" w:h="16838"/>
          <w:pgMar w:top="540" w:right="567" w:bottom="539" w:left="1701" w:header="567" w:footer="567" w:gutter="0"/>
          <w:cols w:space="1296"/>
          <w:docGrid w:linePitch="360"/>
        </w:sectPr>
      </w:pPr>
    </w:p>
    <w:p w:rsidR="00E52F35" w:rsidRPr="00D723B1" w:rsidRDefault="00E52F35"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Būtinų atlikti veiksmų seka teikiant paslaugą elektroniniu būdu (pridedama schema Nr.1)</w:t>
      </w:r>
    </w:p>
    <w:tbl>
      <w:tblPr>
        <w:tblW w:w="15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84"/>
        <w:gridCol w:w="7100"/>
      </w:tblGrid>
      <w:tr w:rsidR="00E52F35" w:rsidRPr="00D723B1">
        <w:trPr>
          <w:trHeight w:val="852"/>
        </w:trPr>
        <w:tc>
          <w:tcPr>
            <w:tcW w:w="1101" w:type="dxa"/>
            <w:vAlign w:val="center"/>
          </w:tcPr>
          <w:p w:rsidR="00E52F35" w:rsidRPr="00F7514E" w:rsidRDefault="00E52F35" w:rsidP="00CC23DE">
            <w:pPr>
              <w:spacing w:after="0" w:line="240" w:lineRule="auto"/>
              <w:jc w:val="center"/>
              <w:rPr>
                <w:rFonts w:ascii="Times New Roman" w:hAnsi="Times New Roman" w:cs="Times New Roman"/>
                <w:b/>
                <w:bCs/>
                <w:lang w:eastAsia="lt-LT"/>
              </w:rPr>
            </w:pPr>
            <w:r w:rsidRPr="00F7514E">
              <w:rPr>
                <w:rFonts w:ascii="Times New Roman" w:hAnsi="Times New Roman" w:cs="Times New Roman"/>
                <w:b/>
                <w:bCs/>
                <w:lang w:eastAsia="lt-LT"/>
              </w:rPr>
              <w:t>Sekos žymėji-</w:t>
            </w:r>
            <w:proofErr w:type="spellStart"/>
            <w:r w:rsidRPr="00F7514E">
              <w:rPr>
                <w:rFonts w:ascii="Times New Roman" w:hAnsi="Times New Roman" w:cs="Times New Roman"/>
                <w:b/>
                <w:bCs/>
                <w:lang w:eastAsia="lt-LT"/>
              </w:rPr>
              <w:t>mas</w:t>
            </w:r>
            <w:proofErr w:type="spellEnd"/>
          </w:p>
        </w:tc>
        <w:tc>
          <w:tcPr>
            <w:tcW w:w="5103" w:type="dxa"/>
            <w:vAlign w:val="center"/>
          </w:tcPr>
          <w:p w:rsidR="00E52F35" w:rsidRPr="00F7514E" w:rsidRDefault="00E52F35" w:rsidP="00CC23DE">
            <w:pPr>
              <w:spacing w:after="0" w:line="240" w:lineRule="auto"/>
              <w:jc w:val="center"/>
              <w:rPr>
                <w:rFonts w:ascii="Times New Roman" w:hAnsi="Times New Roman" w:cs="Times New Roman"/>
                <w:b/>
                <w:bCs/>
                <w:lang w:val="pt-BR" w:eastAsia="lt-LT"/>
              </w:rPr>
            </w:pPr>
            <w:r w:rsidRPr="00F7514E">
              <w:rPr>
                <w:rFonts w:ascii="Times New Roman" w:hAnsi="Times New Roman" w:cs="Times New Roman"/>
                <w:b/>
                <w:bCs/>
                <w:lang w:val="pt-BR" w:eastAsia="lt-LT"/>
              </w:rPr>
              <w:t>Standartinis sekos pavadinimas rekomenduojamoje schemoje</w:t>
            </w:r>
          </w:p>
        </w:tc>
        <w:tc>
          <w:tcPr>
            <w:tcW w:w="1984" w:type="dxa"/>
            <w:vAlign w:val="center"/>
          </w:tcPr>
          <w:p w:rsidR="00E52F35" w:rsidRPr="00F7514E" w:rsidRDefault="00E52F35" w:rsidP="008F748B">
            <w:pPr>
              <w:spacing w:after="0" w:line="240" w:lineRule="auto"/>
              <w:jc w:val="center"/>
              <w:rPr>
                <w:rFonts w:ascii="Times New Roman" w:hAnsi="Times New Roman" w:cs="Times New Roman"/>
                <w:lang w:val="pt-BR" w:eastAsia="lt-LT"/>
              </w:rPr>
            </w:pPr>
            <w:r w:rsidRPr="00F7514E">
              <w:rPr>
                <w:rFonts w:ascii="Times New Roman" w:hAnsi="Times New Roman" w:cs="Times New Roman"/>
                <w:b/>
                <w:bCs/>
                <w:lang w:val="pt-BR" w:eastAsia="lt-LT"/>
              </w:rPr>
              <w:t>Palikti schemoje</w:t>
            </w:r>
            <w:r w:rsidRPr="00F7514E">
              <w:rPr>
                <w:rFonts w:ascii="Times New Roman" w:hAnsi="Times New Roman" w:cs="Times New Roman"/>
                <w:b/>
                <w:bCs/>
                <w:lang w:val="pt-BR" w:eastAsia="lt-LT"/>
              </w:rPr>
              <w:br/>
            </w:r>
            <w:r w:rsidRPr="00F7514E">
              <w:rPr>
                <w:rFonts w:ascii="Times New Roman" w:hAnsi="Times New Roman" w:cs="Times New Roman"/>
                <w:lang w:val="pt-BR" w:eastAsia="lt-LT"/>
              </w:rPr>
              <w:t xml:space="preserve">įrašyti </w:t>
            </w:r>
            <w:r w:rsidRPr="00F7514E">
              <w:rPr>
                <w:rFonts w:ascii="Times New Roman" w:hAnsi="Times New Roman" w:cs="Times New Roman"/>
                <w:lang w:val="pt-BR" w:eastAsia="lt-LT"/>
              </w:rPr>
              <w:br/>
              <w:t>TAIP arba NE</w:t>
            </w:r>
          </w:p>
        </w:tc>
        <w:tc>
          <w:tcPr>
            <w:tcW w:w="7100" w:type="dxa"/>
            <w:vAlign w:val="center"/>
          </w:tcPr>
          <w:p w:rsidR="00E52F35" w:rsidRPr="00F7514E" w:rsidRDefault="00E52F35" w:rsidP="00CC23DE">
            <w:pPr>
              <w:pStyle w:val="bodytext"/>
              <w:jc w:val="center"/>
              <w:rPr>
                <w:sz w:val="22"/>
                <w:szCs w:val="22"/>
              </w:rPr>
            </w:pPr>
            <w:r w:rsidRPr="00F7514E">
              <w:rPr>
                <w:sz w:val="22"/>
                <w:szCs w:val="22"/>
              </w:rPr>
              <w:t>Pažymų apie perduotus/neperduotus toliau saugoti likviduotų juridinių asmenų dokumentus Marijampolės savivaldybės administracijai išdavimas</w:t>
            </w:r>
          </w:p>
        </w:tc>
      </w:tr>
      <w:tr w:rsidR="00E52F35" w:rsidRPr="00D723B1">
        <w:trPr>
          <w:trHeight w:val="519"/>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98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100"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p>
        </w:tc>
      </w:tr>
      <w:tr w:rsidR="00E52F35" w:rsidRPr="00D723B1">
        <w:trPr>
          <w:trHeight w:val="367"/>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8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100" w:type="dxa"/>
            <w:vAlign w:val="center"/>
          </w:tcPr>
          <w:p w:rsidR="00E52F35"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CC23DE"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8"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535"/>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8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100" w:type="dxa"/>
            <w:vAlign w:val="center"/>
          </w:tcPr>
          <w:p w:rsidR="00E52F35"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CC23DE"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9"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833"/>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98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100" w:type="dxa"/>
            <w:vAlign w:val="center"/>
          </w:tcPr>
          <w:p w:rsidR="00E52F35" w:rsidRDefault="00E52F35" w:rsidP="00CC23DE">
            <w:pPr>
              <w:spacing w:after="0" w:line="240" w:lineRule="auto"/>
              <w:rPr>
                <w:rFonts w:ascii="Times New Roman" w:hAnsi="Times New Roman" w:cs="Times New Roman"/>
                <w:color w:val="010101"/>
                <w:sz w:val="24"/>
                <w:szCs w:val="24"/>
              </w:rPr>
            </w:pPr>
            <w:r w:rsidRPr="00CC23DE">
              <w:rPr>
                <w:rFonts w:ascii="Times New Roman" w:hAnsi="Times New Roman" w:cs="Times New Roman"/>
                <w:color w:val="010101"/>
                <w:sz w:val="24"/>
                <w:szCs w:val="24"/>
              </w:rPr>
              <w:t xml:space="preserve">Janina </w:t>
            </w:r>
            <w:proofErr w:type="spellStart"/>
            <w:r w:rsidRPr="00CC23DE">
              <w:rPr>
                <w:rFonts w:ascii="Times New Roman" w:hAnsi="Times New Roman" w:cs="Times New Roman"/>
                <w:color w:val="010101"/>
                <w:sz w:val="24"/>
                <w:szCs w:val="24"/>
              </w:rPr>
              <w:t>Dereškevičienė</w:t>
            </w:r>
            <w:proofErr w:type="spellEnd"/>
            <w:r w:rsidRPr="00CC23DE">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CC23DE">
              <w:rPr>
                <w:rFonts w:ascii="Times New Roman" w:hAnsi="Times New Roman" w:cs="Times New Roman"/>
                <w:color w:val="010101"/>
                <w:sz w:val="24"/>
                <w:szCs w:val="24"/>
              </w:rPr>
              <w:t>, tel.(8 343) 55 845,</w:t>
            </w:r>
            <w:r>
              <w:rPr>
                <w:rFonts w:ascii="Times New Roman" w:hAnsi="Times New Roman" w:cs="Times New Roman"/>
                <w:color w:val="010101"/>
                <w:sz w:val="24"/>
                <w:szCs w:val="24"/>
              </w:rPr>
              <w:t xml:space="preserve"> </w:t>
            </w:r>
            <w:proofErr w:type="spellStart"/>
            <w:r>
              <w:rPr>
                <w:rFonts w:ascii="Times New Roman" w:hAnsi="Times New Roman" w:cs="Times New Roman"/>
                <w:sz w:val="24"/>
                <w:szCs w:val="24"/>
              </w:rPr>
              <w:t>el.p.</w:t>
            </w:r>
            <w:hyperlink r:id="rId20" w:history="1">
              <w:r w:rsidRPr="00CE24A4">
                <w:rPr>
                  <w:rStyle w:val="Hipersaitas"/>
                  <w:rFonts w:ascii="Times New Roman" w:hAnsi="Times New Roman" w:cs="Times New Roman"/>
                  <w:sz w:val="24"/>
                  <w:szCs w:val="24"/>
                </w:rPr>
                <w:t>janina.dereskeviciene@marijampole.lt</w:t>
              </w:r>
              <w:proofErr w:type="spellEnd"/>
            </w:hyperlink>
            <w:r>
              <w:t xml:space="preserve">, </w:t>
            </w:r>
            <w:hyperlink r:id="rId21" w:history="1">
              <w:r w:rsidRPr="00CC23DE">
                <w:rPr>
                  <w:rStyle w:val="Hipersaitas"/>
                  <w:rFonts w:ascii="Times New Roman" w:hAnsi="Times New Roman" w:cs="Times New Roman"/>
                  <w:sz w:val="24"/>
                  <w:szCs w:val="24"/>
                </w:rPr>
                <w:t>archyvas@marijampole.lt</w:t>
              </w:r>
            </w:hyperlink>
          </w:p>
          <w:p w:rsidR="00E52F35" w:rsidRPr="008F748B" w:rsidRDefault="00E52F35" w:rsidP="008F748B">
            <w:pPr>
              <w:spacing w:after="0" w:line="240" w:lineRule="auto"/>
              <w:rPr>
                <w:rFonts w:ascii="Times New Roman" w:hAnsi="Times New Roman" w:cs="Times New Roman"/>
                <w:color w:val="010101"/>
                <w:sz w:val="24"/>
                <w:szCs w:val="24"/>
              </w:rPr>
            </w:pPr>
            <w:r>
              <w:rPr>
                <w:rFonts w:ascii="Times New Roman" w:hAnsi="Times New Roman" w:cs="Times New Roman"/>
                <w:color w:val="010101"/>
                <w:sz w:val="24"/>
                <w:szCs w:val="24"/>
              </w:rPr>
              <w:t xml:space="preserve">Vilma </w:t>
            </w:r>
            <w:proofErr w:type="spellStart"/>
            <w:r>
              <w:rPr>
                <w:rFonts w:ascii="Times New Roman" w:hAnsi="Times New Roman" w:cs="Times New Roman"/>
                <w:color w:val="010101"/>
                <w:sz w:val="24"/>
                <w:szCs w:val="24"/>
              </w:rPr>
              <w:t>Balakauskienė</w:t>
            </w:r>
            <w:proofErr w:type="spellEnd"/>
            <w:r>
              <w:rPr>
                <w:rFonts w:ascii="Times New Roman" w:hAnsi="Times New Roman" w:cs="Times New Roman"/>
                <w:color w:val="010101"/>
                <w:sz w:val="24"/>
                <w:szCs w:val="24"/>
              </w:rPr>
              <w:t xml:space="preserve">, Bendrųjų reikalų skyriaus </w:t>
            </w:r>
            <w:r w:rsidRPr="00CC23DE">
              <w:rPr>
                <w:rFonts w:ascii="Times New Roman" w:hAnsi="Times New Roman" w:cs="Times New Roman"/>
                <w:color w:val="010101"/>
                <w:sz w:val="24"/>
                <w:szCs w:val="24"/>
              </w:rPr>
              <w:t xml:space="preserve">vyresnioji specialistė, tel.(8 343) 55 845, </w:t>
            </w:r>
            <w:hyperlink r:id="rId22" w:history="1">
              <w:r w:rsidRPr="00CC23DE">
                <w:rPr>
                  <w:rStyle w:val="Hipersaitas"/>
                  <w:rFonts w:ascii="Times New Roman" w:hAnsi="Times New Roman" w:cs="Times New Roman"/>
                  <w:sz w:val="24"/>
                  <w:szCs w:val="24"/>
                </w:rPr>
                <w:t>el.p.vilma.balakauskiene@marijampole.lt</w:t>
              </w:r>
            </w:hyperlink>
          </w:p>
        </w:tc>
      </w:tr>
      <w:tr w:rsidR="00E52F35" w:rsidRPr="00D723B1">
        <w:trPr>
          <w:trHeight w:val="717"/>
        </w:trPr>
        <w:tc>
          <w:tcPr>
            <w:tcW w:w="1101"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E52F35" w:rsidRPr="00D723B1" w:rsidRDefault="00E52F35"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100" w:type="dxa"/>
            <w:vAlign w:val="center"/>
          </w:tcPr>
          <w:p w:rsidR="00E52F35" w:rsidRPr="00D723B1" w:rsidRDefault="00E52F35" w:rsidP="00E35AF8">
            <w:pPr>
              <w:spacing w:after="0" w:line="240" w:lineRule="auto"/>
              <w:rPr>
                <w:rFonts w:ascii="Times New Roman" w:hAnsi="Times New Roman" w:cs="Times New Roman"/>
                <w:i/>
                <w:iCs/>
                <w:sz w:val="24"/>
                <w:szCs w:val="24"/>
                <w:lang w:eastAsia="lt-LT"/>
              </w:rPr>
            </w:pPr>
          </w:p>
        </w:tc>
      </w:tr>
      <w:tr w:rsidR="00E52F35" w:rsidRPr="00D723B1">
        <w:trPr>
          <w:trHeight w:val="663"/>
        </w:trPr>
        <w:tc>
          <w:tcPr>
            <w:tcW w:w="1101"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E52F35" w:rsidRPr="00D723B1" w:rsidRDefault="00E52F35"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100" w:type="dxa"/>
            <w:vAlign w:val="center"/>
          </w:tcPr>
          <w:p w:rsidR="00E52F35" w:rsidRPr="00D723B1" w:rsidRDefault="00E52F35" w:rsidP="00E35AF8">
            <w:pPr>
              <w:spacing w:after="0" w:line="360" w:lineRule="auto"/>
              <w:rPr>
                <w:rFonts w:ascii="Times New Roman" w:hAnsi="Times New Roman" w:cs="Times New Roman"/>
                <w:sz w:val="24"/>
                <w:szCs w:val="24"/>
                <w:lang w:eastAsia="lt-LT"/>
              </w:rPr>
            </w:pPr>
          </w:p>
        </w:tc>
      </w:tr>
      <w:tr w:rsidR="00E52F35" w:rsidRPr="00D723B1">
        <w:trPr>
          <w:trHeight w:val="743"/>
        </w:trPr>
        <w:tc>
          <w:tcPr>
            <w:tcW w:w="1101"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E52F35" w:rsidRPr="00D723B1" w:rsidRDefault="00E52F35"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100" w:type="dxa"/>
            <w:vAlign w:val="center"/>
          </w:tcPr>
          <w:p w:rsidR="00E52F35" w:rsidRPr="00D723B1" w:rsidRDefault="00E52F35" w:rsidP="00E35AF8">
            <w:pPr>
              <w:spacing w:before="100" w:beforeAutospacing="1" w:after="100" w:afterAutospacing="1" w:line="240" w:lineRule="auto"/>
              <w:rPr>
                <w:rFonts w:ascii="Times New Roman" w:hAnsi="Times New Roman" w:cs="Times New Roman"/>
                <w:color w:val="010101"/>
                <w:sz w:val="24"/>
                <w:szCs w:val="24"/>
                <w:lang w:eastAsia="lt-LT"/>
              </w:rPr>
            </w:pPr>
            <w:r w:rsidRPr="00391D1D">
              <w:rPr>
                <w:rFonts w:ascii="Times New Roman" w:hAnsi="Times New Roman" w:cs="Times New Roman"/>
                <w:color w:val="010101"/>
                <w:sz w:val="24"/>
                <w:szCs w:val="24"/>
              </w:rPr>
              <w:t>Juridinių asmenų registras - dėl informacijos apie  įmonės juridinį statusą</w:t>
            </w:r>
            <w:r>
              <w:rPr>
                <w:rFonts w:ascii="Times New Roman" w:hAnsi="Times New Roman" w:cs="Times New Roman"/>
                <w:color w:val="010101"/>
                <w:sz w:val="24"/>
                <w:szCs w:val="24"/>
              </w:rPr>
              <w:t xml:space="preserve"> </w:t>
            </w:r>
          </w:p>
        </w:tc>
      </w:tr>
      <w:tr w:rsidR="00E52F35" w:rsidRPr="00D723B1">
        <w:trPr>
          <w:trHeight w:val="409"/>
        </w:trPr>
        <w:tc>
          <w:tcPr>
            <w:tcW w:w="1101"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E52F35" w:rsidRPr="00D723B1" w:rsidRDefault="00E52F35"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100" w:type="dxa"/>
            <w:vAlign w:val="center"/>
          </w:tcPr>
          <w:p w:rsidR="00E52F35"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D723B1" w:rsidRDefault="00E52F35" w:rsidP="00F7514E">
            <w:pPr>
              <w:spacing w:after="0" w:line="240" w:lineRule="auto"/>
            </w:pPr>
            <w:r>
              <w:rPr>
                <w:rFonts w:ascii="Times New Roman" w:hAnsi="Times New Roman" w:cs="Times New Roman"/>
                <w:sz w:val="24"/>
                <w:szCs w:val="24"/>
              </w:rPr>
              <w:t xml:space="preserve">tel.(8 343) 90 021, </w:t>
            </w:r>
            <w:hyperlink r:id="rId23"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696"/>
        </w:trPr>
        <w:tc>
          <w:tcPr>
            <w:tcW w:w="1101" w:type="dxa"/>
            <w:vAlign w:val="center"/>
          </w:tcPr>
          <w:p w:rsidR="00E52F35" w:rsidRPr="00D723B1" w:rsidRDefault="00E52F35" w:rsidP="00E35AF8">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E52F35" w:rsidRPr="00D723B1" w:rsidRDefault="00E52F35"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100" w:type="dxa"/>
            <w:vAlign w:val="center"/>
          </w:tcPr>
          <w:p w:rsidR="00E52F35" w:rsidRPr="00D723B1" w:rsidRDefault="00E52F35" w:rsidP="00E35AF8">
            <w:pPr>
              <w:spacing w:after="0" w:line="240" w:lineRule="auto"/>
              <w:rPr>
                <w:rFonts w:ascii="Times New Roman" w:hAnsi="Times New Roman" w:cs="Times New Roman"/>
                <w:sz w:val="24"/>
                <w:szCs w:val="24"/>
                <w:lang w:eastAsia="lt-LT"/>
              </w:rPr>
            </w:pPr>
          </w:p>
        </w:tc>
      </w:tr>
      <w:tr w:rsidR="00E52F35" w:rsidRPr="00D723B1">
        <w:trPr>
          <w:trHeight w:val="522"/>
        </w:trPr>
        <w:tc>
          <w:tcPr>
            <w:tcW w:w="1101"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E52F35" w:rsidRPr="00D723B1" w:rsidRDefault="00E52F35"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984" w:type="dxa"/>
            <w:vAlign w:val="center"/>
          </w:tcPr>
          <w:p w:rsidR="00E52F35" w:rsidRPr="00D723B1" w:rsidRDefault="00E52F35"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100" w:type="dxa"/>
            <w:vAlign w:val="center"/>
          </w:tcPr>
          <w:p w:rsidR="00E52F35" w:rsidRDefault="00E52F35" w:rsidP="00F7514E">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D723B1" w:rsidRDefault="00E52F35" w:rsidP="00F7514E">
            <w:pPr>
              <w:pStyle w:val="Default"/>
            </w:pPr>
            <w:r>
              <w:t xml:space="preserve">tel.(8 343) 90 021, </w:t>
            </w:r>
            <w:hyperlink r:id="rId24" w:history="1">
              <w:r w:rsidRPr="009B3E83">
                <w:rPr>
                  <w:rStyle w:val="Hipersaitas"/>
                  <w:rFonts w:ascii="Times New Roman" w:hAnsi="Times New Roman" w:cs="Times New Roman"/>
                  <w:sz w:val="24"/>
                  <w:szCs w:val="24"/>
                </w:rPr>
                <w:t>el.p.vilija.vainalaviciene@marijampole.lt</w:t>
              </w:r>
            </w:hyperlink>
          </w:p>
        </w:tc>
      </w:tr>
    </w:tbl>
    <w:p w:rsidR="00E52F35" w:rsidRPr="00D723B1" w:rsidRDefault="00E52F35">
      <w:pPr>
        <w:rPr>
          <w:rFonts w:ascii="Times New Roman" w:hAnsi="Times New Roman" w:cs="Times New Roman"/>
          <w:sz w:val="24"/>
          <w:szCs w:val="24"/>
          <w:lang w:eastAsia="lt-LT"/>
        </w:rPr>
      </w:pPr>
      <w:r w:rsidRPr="00D723B1">
        <w:rPr>
          <w:rFonts w:ascii="Times New Roman" w:hAnsi="Times New Roman" w:cs="Times New Roman"/>
          <w:sz w:val="24"/>
          <w:szCs w:val="24"/>
          <w:lang w:eastAsia="lt-LT"/>
        </w:rPr>
        <w:br w:type="page"/>
      </w:r>
    </w:p>
    <w:p w:rsidR="00E52F35" w:rsidRPr="00D723B1" w:rsidRDefault="00E52F35"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bl>
      <w:tblPr>
        <w:tblW w:w="15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714"/>
        <w:gridCol w:w="7370"/>
      </w:tblGrid>
      <w:tr w:rsidR="00E52F35" w:rsidRPr="00D723B1">
        <w:trPr>
          <w:trHeight w:val="852"/>
        </w:trPr>
        <w:tc>
          <w:tcPr>
            <w:tcW w:w="1101" w:type="dxa"/>
            <w:vAlign w:val="center"/>
          </w:tcPr>
          <w:p w:rsidR="00E52F35" w:rsidRPr="00F7514E" w:rsidRDefault="00E52F35" w:rsidP="00CC23DE">
            <w:pPr>
              <w:spacing w:after="0" w:line="240" w:lineRule="auto"/>
              <w:jc w:val="center"/>
              <w:rPr>
                <w:rFonts w:ascii="Times New Roman" w:hAnsi="Times New Roman" w:cs="Times New Roman"/>
                <w:b/>
                <w:bCs/>
                <w:lang w:eastAsia="lt-LT"/>
              </w:rPr>
            </w:pPr>
            <w:r w:rsidRPr="00F7514E">
              <w:rPr>
                <w:rFonts w:ascii="Times New Roman" w:hAnsi="Times New Roman" w:cs="Times New Roman"/>
                <w:b/>
                <w:bCs/>
                <w:lang w:eastAsia="lt-LT"/>
              </w:rPr>
              <w:t>Sekos žymėji-</w:t>
            </w:r>
            <w:proofErr w:type="spellStart"/>
            <w:r w:rsidRPr="00F7514E">
              <w:rPr>
                <w:rFonts w:ascii="Times New Roman" w:hAnsi="Times New Roman" w:cs="Times New Roman"/>
                <w:b/>
                <w:bCs/>
                <w:lang w:eastAsia="lt-LT"/>
              </w:rPr>
              <w:t>mas</w:t>
            </w:r>
            <w:proofErr w:type="spellEnd"/>
          </w:p>
        </w:tc>
        <w:tc>
          <w:tcPr>
            <w:tcW w:w="5103" w:type="dxa"/>
            <w:vAlign w:val="center"/>
          </w:tcPr>
          <w:p w:rsidR="00E52F35" w:rsidRPr="00F7514E" w:rsidRDefault="00E52F35" w:rsidP="00CC23DE">
            <w:pPr>
              <w:spacing w:after="0" w:line="240" w:lineRule="auto"/>
              <w:jc w:val="center"/>
              <w:rPr>
                <w:rFonts w:ascii="Times New Roman" w:hAnsi="Times New Roman" w:cs="Times New Roman"/>
                <w:b/>
                <w:bCs/>
                <w:lang w:val="pt-BR" w:eastAsia="lt-LT"/>
              </w:rPr>
            </w:pPr>
            <w:r w:rsidRPr="00F7514E">
              <w:rPr>
                <w:rFonts w:ascii="Times New Roman" w:hAnsi="Times New Roman" w:cs="Times New Roman"/>
                <w:b/>
                <w:bCs/>
                <w:lang w:val="pt-BR" w:eastAsia="lt-LT"/>
              </w:rPr>
              <w:t>Standartinis sekos pavadinimas rekomenduojamoje schemoje</w:t>
            </w:r>
          </w:p>
        </w:tc>
        <w:tc>
          <w:tcPr>
            <w:tcW w:w="1714" w:type="dxa"/>
            <w:vAlign w:val="center"/>
          </w:tcPr>
          <w:p w:rsidR="00E52F35" w:rsidRPr="00F7514E" w:rsidRDefault="008F748B" w:rsidP="00CC23DE">
            <w:pPr>
              <w:spacing w:after="0" w:line="240" w:lineRule="auto"/>
              <w:jc w:val="center"/>
              <w:rPr>
                <w:rFonts w:ascii="Times New Roman" w:hAnsi="Times New Roman" w:cs="Times New Roman"/>
                <w:lang w:val="pt-BR" w:eastAsia="lt-LT"/>
              </w:rPr>
            </w:pPr>
            <w:r>
              <w:rPr>
                <w:rFonts w:ascii="Times New Roman" w:hAnsi="Times New Roman" w:cs="Times New Roman"/>
                <w:b/>
                <w:bCs/>
                <w:lang w:val="pt-BR" w:eastAsia="lt-LT"/>
              </w:rPr>
              <w:t>Palikti schemoje</w:t>
            </w:r>
            <w:r w:rsidR="00E52F35" w:rsidRPr="00F7514E">
              <w:rPr>
                <w:rFonts w:ascii="Times New Roman" w:hAnsi="Times New Roman" w:cs="Times New Roman"/>
                <w:b/>
                <w:bCs/>
                <w:lang w:val="pt-BR" w:eastAsia="lt-LT"/>
              </w:rPr>
              <w:br/>
            </w:r>
            <w:r w:rsidR="00E52F35" w:rsidRPr="00F7514E">
              <w:rPr>
                <w:rFonts w:ascii="Times New Roman" w:hAnsi="Times New Roman" w:cs="Times New Roman"/>
                <w:lang w:val="pt-BR" w:eastAsia="lt-LT"/>
              </w:rPr>
              <w:t xml:space="preserve">įrašyti </w:t>
            </w:r>
            <w:r w:rsidR="00E52F35" w:rsidRPr="00F7514E">
              <w:rPr>
                <w:rFonts w:ascii="Times New Roman" w:hAnsi="Times New Roman" w:cs="Times New Roman"/>
                <w:lang w:val="pt-BR" w:eastAsia="lt-LT"/>
              </w:rPr>
              <w:br/>
              <w:t>TAIP arba NE</w:t>
            </w:r>
          </w:p>
        </w:tc>
        <w:tc>
          <w:tcPr>
            <w:tcW w:w="7370" w:type="dxa"/>
            <w:vAlign w:val="center"/>
          </w:tcPr>
          <w:p w:rsidR="00E52F35" w:rsidRPr="00F7514E" w:rsidRDefault="00E52F35" w:rsidP="00CC23DE">
            <w:pPr>
              <w:pStyle w:val="bodytext"/>
              <w:jc w:val="center"/>
              <w:rPr>
                <w:sz w:val="22"/>
                <w:szCs w:val="22"/>
              </w:rPr>
            </w:pPr>
            <w:r w:rsidRPr="00F7514E">
              <w:rPr>
                <w:sz w:val="22"/>
                <w:szCs w:val="22"/>
              </w:rPr>
              <w:t>Pažymų apie perduotus/neperduotus toliau saugoti likviduotų juridinių asmenų dokumentus Marijampolės savivaldybės administracijai išdavimas</w:t>
            </w:r>
          </w:p>
        </w:tc>
      </w:tr>
      <w:tr w:rsidR="00E52F35" w:rsidRPr="00D723B1">
        <w:trPr>
          <w:trHeight w:val="519"/>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370"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p>
        </w:tc>
      </w:tr>
      <w:tr w:rsidR="00E52F35" w:rsidRPr="00D723B1">
        <w:trPr>
          <w:trHeight w:val="367"/>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370" w:type="dxa"/>
            <w:vAlign w:val="center"/>
          </w:tcPr>
          <w:p w:rsidR="00E52F35" w:rsidRDefault="00E52F35" w:rsidP="004A7B34">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D723B1" w:rsidRDefault="00E52F35" w:rsidP="004A7B34">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rPr>
              <w:t xml:space="preserve">tel.(8 343) 90 021, </w:t>
            </w:r>
            <w:hyperlink r:id="rId25"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629"/>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E52F35" w:rsidRDefault="00E52F35" w:rsidP="004A7B34">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B719EF" w:rsidRDefault="00E52F35" w:rsidP="004A7B34">
            <w:pPr>
              <w:spacing w:after="0" w:line="240" w:lineRule="auto"/>
            </w:pPr>
            <w:r>
              <w:rPr>
                <w:rFonts w:ascii="Times New Roman" w:hAnsi="Times New Roman" w:cs="Times New Roman"/>
                <w:sz w:val="24"/>
                <w:szCs w:val="24"/>
              </w:rPr>
              <w:t xml:space="preserve">tel.(8 343) 90 021, </w:t>
            </w:r>
            <w:hyperlink r:id="rId26"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707"/>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E52F35" w:rsidRPr="004A7B34" w:rsidRDefault="00E52F35" w:rsidP="00CC23DE">
            <w:pPr>
              <w:spacing w:after="0" w:line="240" w:lineRule="auto"/>
              <w:rPr>
                <w:rFonts w:ascii="Times New Roman" w:hAnsi="Times New Roman" w:cs="Times New Roman"/>
                <w:sz w:val="24"/>
                <w:szCs w:val="24"/>
              </w:rPr>
            </w:pPr>
            <w:r w:rsidRPr="00DB00C4">
              <w:rPr>
                <w:rFonts w:ascii="Times New Roman" w:hAnsi="Times New Roman" w:cs="Times New Roman"/>
                <w:color w:val="010101"/>
                <w:sz w:val="24"/>
                <w:szCs w:val="24"/>
              </w:rPr>
              <w:t xml:space="preserve">Janina </w:t>
            </w:r>
            <w:proofErr w:type="spellStart"/>
            <w:r w:rsidRPr="00DB00C4">
              <w:rPr>
                <w:rFonts w:ascii="Times New Roman" w:hAnsi="Times New Roman" w:cs="Times New Roman"/>
                <w:color w:val="010101"/>
                <w:sz w:val="24"/>
                <w:szCs w:val="24"/>
              </w:rPr>
              <w:t>Dereškevičienė</w:t>
            </w:r>
            <w:proofErr w:type="spellEnd"/>
            <w:r w:rsidRPr="00DB00C4">
              <w:rPr>
                <w:rFonts w:ascii="Times New Roman" w:hAnsi="Times New Roman" w:cs="Times New Roman"/>
                <w:color w:val="010101"/>
                <w:sz w:val="24"/>
                <w:szCs w:val="24"/>
              </w:rPr>
              <w:t xml:space="preserve">, </w:t>
            </w:r>
            <w:r>
              <w:rPr>
                <w:rFonts w:ascii="Times New Roman" w:hAnsi="Times New Roman" w:cs="Times New Roman"/>
                <w:color w:val="010101"/>
                <w:sz w:val="24"/>
                <w:szCs w:val="24"/>
              </w:rPr>
              <w:t>Bendrųjų reikalų skyriaus vyriausioji specialistė</w:t>
            </w:r>
            <w:r w:rsidRPr="00DB00C4">
              <w:rPr>
                <w:rFonts w:ascii="Times New Roman" w:hAnsi="Times New Roman" w:cs="Times New Roman"/>
                <w:color w:val="010101"/>
                <w:sz w:val="24"/>
                <w:szCs w:val="24"/>
              </w:rPr>
              <w:t xml:space="preserve">, tel.(8 343) 55 845, </w:t>
            </w:r>
            <w:proofErr w:type="spellStart"/>
            <w:r>
              <w:rPr>
                <w:rFonts w:ascii="Times New Roman" w:hAnsi="Times New Roman" w:cs="Times New Roman"/>
                <w:sz w:val="24"/>
                <w:szCs w:val="24"/>
              </w:rPr>
              <w:t>el.p.</w:t>
            </w:r>
            <w:hyperlink r:id="rId27" w:history="1">
              <w:r w:rsidRPr="00CE24A4">
                <w:rPr>
                  <w:rStyle w:val="Hipersaitas"/>
                  <w:rFonts w:ascii="Times New Roman" w:hAnsi="Times New Roman" w:cs="Times New Roman"/>
                  <w:sz w:val="24"/>
                  <w:szCs w:val="24"/>
                </w:rPr>
                <w:t>janina.dereskeviciene@marijampole.lt</w:t>
              </w:r>
              <w:proofErr w:type="spellEnd"/>
            </w:hyperlink>
            <w:r>
              <w:t xml:space="preserve">, </w:t>
            </w:r>
            <w:hyperlink r:id="rId28" w:history="1">
              <w:r w:rsidRPr="00DB00C4">
                <w:rPr>
                  <w:rStyle w:val="Hipersaitas"/>
                  <w:rFonts w:ascii="Times New Roman" w:hAnsi="Times New Roman" w:cs="Times New Roman"/>
                  <w:sz w:val="24"/>
                  <w:szCs w:val="24"/>
                </w:rPr>
                <w:t>archyvas@marijampole.lt</w:t>
              </w:r>
            </w:hyperlink>
            <w:r>
              <w:rPr>
                <w:rFonts w:ascii="Times New Roman" w:hAnsi="Times New Roman" w:cs="Times New Roman"/>
                <w:sz w:val="24"/>
                <w:szCs w:val="24"/>
              </w:rPr>
              <w:t xml:space="preserve"> </w:t>
            </w:r>
          </w:p>
          <w:p w:rsidR="00E52F35" w:rsidRPr="008F748B" w:rsidRDefault="00E52F35" w:rsidP="00CC23DE">
            <w:pPr>
              <w:spacing w:after="0" w:line="240" w:lineRule="auto"/>
              <w:rPr>
                <w:rFonts w:ascii="Times New Roman" w:hAnsi="Times New Roman" w:cs="Times New Roman"/>
                <w:color w:val="010101"/>
                <w:sz w:val="24"/>
                <w:szCs w:val="24"/>
              </w:rPr>
            </w:pPr>
            <w:r w:rsidRPr="00CC23DE">
              <w:rPr>
                <w:rFonts w:ascii="Times New Roman" w:hAnsi="Times New Roman" w:cs="Times New Roman"/>
                <w:color w:val="010101"/>
                <w:sz w:val="24"/>
                <w:szCs w:val="24"/>
              </w:rPr>
              <w:t xml:space="preserve">Vilma </w:t>
            </w:r>
            <w:proofErr w:type="spellStart"/>
            <w:r w:rsidRPr="00CC23DE">
              <w:rPr>
                <w:rFonts w:ascii="Times New Roman" w:hAnsi="Times New Roman" w:cs="Times New Roman"/>
                <w:color w:val="010101"/>
                <w:sz w:val="24"/>
                <w:szCs w:val="24"/>
              </w:rPr>
              <w:t>Balakauskienė</w:t>
            </w:r>
            <w:proofErr w:type="spellEnd"/>
            <w:r w:rsidRPr="00CC23DE">
              <w:rPr>
                <w:rFonts w:ascii="Times New Roman" w:hAnsi="Times New Roman" w:cs="Times New Roman"/>
                <w:color w:val="010101"/>
                <w:sz w:val="24"/>
                <w:szCs w:val="24"/>
              </w:rPr>
              <w:t xml:space="preserve">,  </w:t>
            </w:r>
            <w:r>
              <w:rPr>
                <w:rFonts w:ascii="Times New Roman" w:hAnsi="Times New Roman" w:cs="Times New Roman"/>
                <w:color w:val="010101"/>
                <w:sz w:val="24"/>
                <w:szCs w:val="24"/>
              </w:rPr>
              <w:t xml:space="preserve">Bendrųjų reikalų skyriaus </w:t>
            </w:r>
            <w:r w:rsidRPr="00CC23DE">
              <w:rPr>
                <w:rFonts w:ascii="Times New Roman" w:hAnsi="Times New Roman" w:cs="Times New Roman"/>
                <w:color w:val="010101"/>
                <w:sz w:val="24"/>
                <w:szCs w:val="24"/>
              </w:rPr>
              <w:t xml:space="preserve">vyresnioji specialistė, tel.(8 343) 55 845, </w:t>
            </w:r>
            <w:hyperlink r:id="rId29" w:history="1">
              <w:r w:rsidRPr="005C71CA">
                <w:rPr>
                  <w:rStyle w:val="Hipersaitas"/>
                  <w:rFonts w:ascii="Times New Roman" w:hAnsi="Times New Roman" w:cs="Times New Roman"/>
                  <w:sz w:val="24"/>
                  <w:szCs w:val="24"/>
                </w:rPr>
                <w:t>el.p.vilma.balakauskiene@marijampole.lt</w:t>
              </w:r>
            </w:hyperlink>
          </w:p>
        </w:tc>
      </w:tr>
      <w:tr w:rsidR="00E52F35" w:rsidRPr="00D723B1">
        <w:trPr>
          <w:trHeight w:val="571"/>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E52F35" w:rsidRPr="00B719EF" w:rsidRDefault="00E52F35" w:rsidP="00CC23DE">
            <w:pPr>
              <w:spacing w:after="0" w:line="240" w:lineRule="auto"/>
              <w:rPr>
                <w:rFonts w:ascii="Times New Roman" w:hAnsi="Times New Roman" w:cs="Times New Roman"/>
                <w:i/>
                <w:iCs/>
                <w:sz w:val="24"/>
                <w:szCs w:val="24"/>
                <w:lang w:eastAsia="lt-LT"/>
              </w:rPr>
            </w:pPr>
          </w:p>
        </w:tc>
      </w:tr>
      <w:tr w:rsidR="00E52F35" w:rsidRPr="00D723B1">
        <w:trPr>
          <w:trHeight w:val="537"/>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E52F35" w:rsidRPr="00B719EF" w:rsidRDefault="00E52F35" w:rsidP="00CC23DE">
            <w:pPr>
              <w:spacing w:after="0" w:line="240" w:lineRule="auto"/>
              <w:rPr>
                <w:rFonts w:ascii="Times New Roman" w:hAnsi="Times New Roman" w:cs="Times New Roman"/>
                <w:sz w:val="24"/>
                <w:szCs w:val="24"/>
                <w:lang w:eastAsia="lt-LT"/>
              </w:rPr>
            </w:pPr>
          </w:p>
        </w:tc>
      </w:tr>
      <w:tr w:rsidR="00E52F35" w:rsidRPr="00D723B1">
        <w:trPr>
          <w:trHeight w:val="517"/>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370" w:type="dxa"/>
            <w:vAlign w:val="center"/>
          </w:tcPr>
          <w:p w:rsidR="00E52F35" w:rsidRPr="00B719EF" w:rsidRDefault="00E52F35" w:rsidP="00CC23DE">
            <w:pPr>
              <w:spacing w:before="100" w:beforeAutospacing="1" w:after="100" w:afterAutospacing="1" w:line="240" w:lineRule="auto"/>
              <w:rPr>
                <w:rFonts w:ascii="Times New Roman" w:hAnsi="Times New Roman" w:cs="Times New Roman"/>
                <w:color w:val="010101"/>
                <w:sz w:val="24"/>
                <w:szCs w:val="24"/>
                <w:lang w:eastAsia="lt-LT"/>
              </w:rPr>
            </w:pPr>
            <w:r w:rsidRPr="00391D1D">
              <w:rPr>
                <w:rFonts w:ascii="Times New Roman" w:hAnsi="Times New Roman" w:cs="Times New Roman"/>
                <w:color w:val="010101"/>
                <w:sz w:val="24"/>
                <w:szCs w:val="24"/>
              </w:rPr>
              <w:t>Juridinių asmenų registras - dėl informacijos apie  įmonės juridinį statusą</w:t>
            </w:r>
          </w:p>
        </w:tc>
      </w:tr>
      <w:tr w:rsidR="00E52F35" w:rsidRPr="00D723B1">
        <w:trPr>
          <w:trHeight w:val="409"/>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370" w:type="dxa"/>
            <w:vAlign w:val="center"/>
          </w:tcPr>
          <w:p w:rsidR="00E52F35" w:rsidRDefault="00E52F35" w:rsidP="004A7B34">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B719EF" w:rsidRDefault="00E52F35" w:rsidP="004A7B34">
            <w:pPr>
              <w:spacing w:after="0" w:line="240" w:lineRule="auto"/>
            </w:pPr>
            <w:r>
              <w:rPr>
                <w:rFonts w:ascii="Times New Roman" w:hAnsi="Times New Roman" w:cs="Times New Roman"/>
                <w:sz w:val="24"/>
                <w:szCs w:val="24"/>
              </w:rPr>
              <w:t xml:space="preserve">tel.(8 343) 90 021, </w:t>
            </w:r>
            <w:hyperlink r:id="rId30" w:history="1">
              <w:r w:rsidRPr="009B3E83">
                <w:rPr>
                  <w:rStyle w:val="Hipersaitas"/>
                  <w:rFonts w:ascii="Times New Roman" w:hAnsi="Times New Roman" w:cs="Times New Roman"/>
                  <w:sz w:val="24"/>
                  <w:szCs w:val="24"/>
                </w:rPr>
                <w:t>el.p.vilija.vainalaviciene@marijampole.lt</w:t>
              </w:r>
            </w:hyperlink>
          </w:p>
        </w:tc>
      </w:tr>
      <w:tr w:rsidR="00E52F35" w:rsidRPr="00D723B1">
        <w:trPr>
          <w:trHeight w:val="696"/>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E52F35" w:rsidRPr="00B719EF" w:rsidRDefault="00E52F35" w:rsidP="00CC23DE">
            <w:pPr>
              <w:spacing w:after="0" w:line="240" w:lineRule="auto"/>
              <w:rPr>
                <w:rFonts w:ascii="Times New Roman" w:hAnsi="Times New Roman" w:cs="Times New Roman"/>
                <w:sz w:val="24"/>
                <w:szCs w:val="24"/>
                <w:lang w:eastAsia="lt-LT"/>
              </w:rPr>
            </w:pPr>
          </w:p>
        </w:tc>
      </w:tr>
      <w:tr w:rsidR="00E52F35" w:rsidRPr="00D723B1">
        <w:trPr>
          <w:trHeight w:val="703"/>
        </w:trPr>
        <w:tc>
          <w:tcPr>
            <w:tcW w:w="1101"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E52F35" w:rsidRPr="00D723B1" w:rsidRDefault="00E52F35" w:rsidP="00CC23DE">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714" w:type="dxa"/>
            <w:vAlign w:val="center"/>
          </w:tcPr>
          <w:p w:rsidR="00E52F35" w:rsidRPr="00D723B1" w:rsidRDefault="00E52F35" w:rsidP="00CC23DE">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E52F35" w:rsidRDefault="00E52F35" w:rsidP="004A7B34">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E52F35" w:rsidRPr="00B719EF" w:rsidRDefault="00E52F35" w:rsidP="004A7B34">
            <w:pPr>
              <w:pStyle w:val="Default"/>
            </w:pPr>
            <w:r>
              <w:t xml:space="preserve">tel.(8 343) 90 021, </w:t>
            </w:r>
            <w:hyperlink r:id="rId31" w:history="1">
              <w:r w:rsidRPr="009B3E83">
                <w:rPr>
                  <w:rStyle w:val="Hipersaitas"/>
                  <w:rFonts w:ascii="Times New Roman" w:hAnsi="Times New Roman" w:cs="Times New Roman"/>
                  <w:sz w:val="24"/>
                  <w:szCs w:val="24"/>
                </w:rPr>
                <w:t>el.p.vilija.vainalaviciene@marijampole.lt</w:t>
              </w:r>
            </w:hyperlink>
          </w:p>
        </w:tc>
      </w:tr>
    </w:tbl>
    <w:p w:rsidR="00E52F35" w:rsidRPr="00D723B1" w:rsidRDefault="00E52F35" w:rsidP="00407F22">
      <w:pPr>
        <w:rPr>
          <w:rFonts w:ascii="Times New Roman" w:hAnsi="Times New Roman" w:cs="Times New Roman"/>
          <w:sz w:val="24"/>
          <w:szCs w:val="24"/>
        </w:rPr>
      </w:pPr>
    </w:p>
    <w:sectPr w:rsidR="00E52F35" w:rsidRPr="00D723B1"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282" w:rsidRDefault="00B96282" w:rsidP="00C40601">
      <w:pPr>
        <w:spacing w:after="0" w:line="240" w:lineRule="auto"/>
      </w:pPr>
      <w:r>
        <w:separator/>
      </w:r>
    </w:p>
  </w:endnote>
  <w:endnote w:type="continuationSeparator" w:id="0">
    <w:p w:rsidR="00B96282" w:rsidRDefault="00B96282"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282" w:rsidRDefault="00B96282" w:rsidP="00C40601">
      <w:pPr>
        <w:spacing w:after="0" w:line="240" w:lineRule="auto"/>
      </w:pPr>
      <w:r>
        <w:separator/>
      </w:r>
    </w:p>
  </w:footnote>
  <w:footnote w:type="continuationSeparator" w:id="0">
    <w:p w:rsidR="00B96282" w:rsidRDefault="00B96282"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222222"/>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nsid w:val="68BA7C66"/>
    <w:multiLevelType w:val="hybridMultilevel"/>
    <w:tmpl w:val="74543A3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nsid w:val="6BA73166"/>
    <w:multiLevelType w:val="multilevel"/>
    <w:tmpl w:val="9D9007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11"/>
  </w:num>
  <w:num w:numId="6">
    <w:abstractNumId w:val="6"/>
  </w:num>
  <w:num w:numId="7">
    <w:abstractNumId w:val="3"/>
  </w:num>
  <w:num w:numId="8">
    <w:abstractNumId w:val="12"/>
  </w:num>
  <w:num w:numId="9">
    <w:abstractNumId w:val="13"/>
  </w:num>
  <w:num w:numId="10">
    <w:abstractNumId w:val="2"/>
  </w:num>
  <w:num w:numId="11">
    <w:abstractNumId w:val="7"/>
  </w:num>
  <w:num w:numId="12">
    <w:abstractNumId w:val="8"/>
  </w:num>
  <w:num w:numId="13">
    <w:abstractNumId w:val="10"/>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7442"/>
    <w:rsid w:val="0003367C"/>
    <w:rsid w:val="00037F5B"/>
    <w:rsid w:val="00042BCE"/>
    <w:rsid w:val="000444EF"/>
    <w:rsid w:val="00044668"/>
    <w:rsid w:val="00052AD3"/>
    <w:rsid w:val="00057592"/>
    <w:rsid w:val="0006791A"/>
    <w:rsid w:val="0007376A"/>
    <w:rsid w:val="00074387"/>
    <w:rsid w:val="00080CC7"/>
    <w:rsid w:val="00096A8C"/>
    <w:rsid w:val="000A05F6"/>
    <w:rsid w:val="000B1FAB"/>
    <w:rsid w:val="000E3E21"/>
    <w:rsid w:val="000E64E9"/>
    <w:rsid w:val="000F189B"/>
    <w:rsid w:val="000F44E8"/>
    <w:rsid w:val="00101FB9"/>
    <w:rsid w:val="0011151F"/>
    <w:rsid w:val="001118B1"/>
    <w:rsid w:val="00120498"/>
    <w:rsid w:val="00130E52"/>
    <w:rsid w:val="001376EA"/>
    <w:rsid w:val="00140997"/>
    <w:rsid w:val="00153FF5"/>
    <w:rsid w:val="00171575"/>
    <w:rsid w:val="00175119"/>
    <w:rsid w:val="00182554"/>
    <w:rsid w:val="00186C6A"/>
    <w:rsid w:val="00195240"/>
    <w:rsid w:val="001A28D4"/>
    <w:rsid w:val="001A42D7"/>
    <w:rsid w:val="001A6563"/>
    <w:rsid w:val="001B5670"/>
    <w:rsid w:val="001C40D7"/>
    <w:rsid w:val="001E3EDC"/>
    <w:rsid w:val="002028E9"/>
    <w:rsid w:val="002032DB"/>
    <w:rsid w:val="00204043"/>
    <w:rsid w:val="0021084D"/>
    <w:rsid w:val="002343A7"/>
    <w:rsid w:val="00243BB7"/>
    <w:rsid w:val="00246D1C"/>
    <w:rsid w:val="002476BA"/>
    <w:rsid w:val="002742DD"/>
    <w:rsid w:val="00275F4D"/>
    <w:rsid w:val="00277E70"/>
    <w:rsid w:val="0028011D"/>
    <w:rsid w:val="0028244F"/>
    <w:rsid w:val="00284B71"/>
    <w:rsid w:val="00287875"/>
    <w:rsid w:val="0029305C"/>
    <w:rsid w:val="002A24F4"/>
    <w:rsid w:val="002B1AF4"/>
    <w:rsid w:val="002B38B5"/>
    <w:rsid w:val="002B5E06"/>
    <w:rsid w:val="002C077C"/>
    <w:rsid w:val="002F0C2E"/>
    <w:rsid w:val="002F1CB7"/>
    <w:rsid w:val="002F5B60"/>
    <w:rsid w:val="003024EA"/>
    <w:rsid w:val="003067AA"/>
    <w:rsid w:val="00323820"/>
    <w:rsid w:val="0032628B"/>
    <w:rsid w:val="0033285A"/>
    <w:rsid w:val="00334FD9"/>
    <w:rsid w:val="00335370"/>
    <w:rsid w:val="00345BDE"/>
    <w:rsid w:val="0036128C"/>
    <w:rsid w:val="003752C2"/>
    <w:rsid w:val="0037548D"/>
    <w:rsid w:val="00385BCB"/>
    <w:rsid w:val="00391D1D"/>
    <w:rsid w:val="00393367"/>
    <w:rsid w:val="00396545"/>
    <w:rsid w:val="003A36E9"/>
    <w:rsid w:val="003B7420"/>
    <w:rsid w:val="003C480B"/>
    <w:rsid w:val="003C59CE"/>
    <w:rsid w:val="003C5B1A"/>
    <w:rsid w:val="003D35D3"/>
    <w:rsid w:val="003D6E2C"/>
    <w:rsid w:val="003E6D20"/>
    <w:rsid w:val="003E72DA"/>
    <w:rsid w:val="003F0650"/>
    <w:rsid w:val="00407F22"/>
    <w:rsid w:val="00411491"/>
    <w:rsid w:val="00420C90"/>
    <w:rsid w:val="00477827"/>
    <w:rsid w:val="0048249D"/>
    <w:rsid w:val="00491255"/>
    <w:rsid w:val="004A7A73"/>
    <w:rsid w:val="004A7B34"/>
    <w:rsid w:val="004B25BA"/>
    <w:rsid w:val="004B32CF"/>
    <w:rsid w:val="004C0D69"/>
    <w:rsid w:val="004E772A"/>
    <w:rsid w:val="004F7431"/>
    <w:rsid w:val="00505E15"/>
    <w:rsid w:val="005507ED"/>
    <w:rsid w:val="00552811"/>
    <w:rsid w:val="00562843"/>
    <w:rsid w:val="005676AC"/>
    <w:rsid w:val="0058120F"/>
    <w:rsid w:val="0058787E"/>
    <w:rsid w:val="00587EEE"/>
    <w:rsid w:val="00594BE2"/>
    <w:rsid w:val="00595875"/>
    <w:rsid w:val="00596EA4"/>
    <w:rsid w:val="005A2EB6"/>
    <w:rsid w:val="005B72EE"/>
    <w:rsid w:val="005C6BC5"/>
    <w:rsid w:val="005C71CA"/>
    <w:rsid w:val="005D0204"/>
    <w:rsid w:val="005D0C48"/>
    <w:rsid w:val="005D33D7"/>
    <w:rsid w:val="005D3C44"/>
    <w:rsid w:val="005D41A1"/>
    <w:rsid w:val="005D4339"/>
    <w:rsid w:val="005D679F"/>
    <w:rsid w:val="005E50C3"/>
    <w:rsid w:val="005F0639"/>
    <w:rsid w:val="005F3C94"/>
    <w:rsid w:val="005F55B8"/>
    <w:rsid w:val="00605913"/>
    <w:rsid w:val="0061405C"/>
    <w:rsid w:val="00623E82"/>
    <w:rsid w:val="00643616"/>
    <w:rsid w:val="00661C66"/>
    <w:rsid w:val="00673299"/>
    <w:rsid w:val="00682D54"/>
    <w:rsid w:val="006868FB"/>
    <w:rsid w:val="00691C59"/>
    <w:rsid w:val="006A3B32"/>
    <w:rsid w:val="006B01BB"/>
    <w:rsid w:val="006C1230"/>
    <w:rsid w:val="006C5AE0"/>
    <w:rsid w:val="006D2973"/>
    <w:rsid w:val="006E61A6"/>
    <w:rsid w:val="006E763B"/>
    <w:rsid w:val="007153B1"/>
    <w:rsid w:val="007260FB"/>
    <w:rsid w:val="00726A12"/>
    <w:rsid w:val="00743E2B"/>
    <w:rsid w:val="00763380"/>
    <w:rsid w:val="007674DC"/>
    <w:rsid w:val="007757D9"/>
    <w:rsid w:val="00783143"/>
    <w:rsid w:val="007A16C8"/>
    <w:rsid w:val="007A60BF"/>
    <w:rsid w:val="007C0051"/>
    <w:rsid w:val="007D6023"/>
    <w:rsid w:val="007E7F0E"/>
    <w:rsid w:val="007F2971"/>
    <w:rsid w:val="00803433"/>
    <w:rsid w:val="0080511D"/>
    <w:rsid w:val="00807C36"/>
    <w:rsid w:val="00817BD2"/>
    <w:rsid w:val="0082486C"/>
    <w:rsid w:val="00830F74"/>
    <w:rsid w:val="00832DC5"/>
    <w:rsid w:val="00840A86"/>
    <w:rsid w:val="00851556"/>
    <w:rsid w:val="0085317A"/>
    <w:rsid w:val="00854E3B"/>
    <w:rsid w:val="00874C88"/>
    <w:rsid w:val="00882547"/>
    <w:rsid w:val="008831D7"/>
    <w:rsid w:val="008836B7"/>
    <w:rsid w:val="00885731"/>
    <w:rsid w:val="008B6D71"/>
    <w:rsid w:val="008C7CBE"/>
    <w:rsid w:val="008D7BEC"/>
    <w:rsid w:val="008E1BA3"/>
    <w:rsid w:val="008E68F2"/>
    <w:rsid w:val="008F3172"/>
    <w:rsid w:val="008F748B"/>
    <w:rsid w:val="00905E59"/>
    <w:rsid w:val="009068B6"/>
    <w:rsid w:val="009079EF"/>
    <w:rsid w:val="00910EE9"/>
    <w:rsid w:val="009214B3"/>
    <w:rsid w:val="00926664"/>
    <w:rsid w:val="00943113"/>
    <w:rsid w:val="00944A36"/>
    <w:rsid w:val="00953F44"/>
    <w:rsid w:val="00976227"/>
    <w:rsid w:val="009804D1"/>
    <w:rsid w:val="00980892"/>
    <w:rsid w:val="0098346C"/>
    <w:rsid w:val="00987FB3"/>
    <w:rsid w:val="00996240"/>
    <w:rsid w:val="009A0A02"/>
    <w:rsid w:val="009A114A"/>
    <w:rsid w:val="009A341C"/>
    <w:rsid w:val="009A767B"/>
    <w:rsid w:val="009B3741"/>
    <w:rsid w:val="009B3E83"/>
    <w:rsid w:val="009C4308"/>
    <w:rsid w:val="009C5DDB"/>
    <w:rsid w:val="009D0FE8"/>
    <w:rsid w:val="009F3F19"/>
    <w:rsid w:val="009F5C16"/>
    <w:rsid w:val="00A43E8B"/>
    <w:rsid w:val="00A44869"/>
    <w:rsid w:val="00A4569A"/>
    <w:rsid w:val="00A64FFE"/>
    <w:rsid w:val="00A719B7"/>
    <w:rsid w:val="00A74B80"/>
    <w:rsid w:val="00A7625F"/>
    <w:rsid w:val="00A76D25"/>
    <w:rsid w:val="00A8039C"/>
    <w:rsid w:val="00A90B1D"/>
    <w:rsid w:val="00A90F3A"/>
    <w:rsid w:val="00A91ACB"/>
    <w:rsid w:val="00A97CBA"/>
    <w:rsid w:val="00AA035A"/>
    <w:rsid w:val="00AA05D9"/>
    <w:rsid w:val="00AA3273"/>
    <w:rsid w:val="00AA77CB"/>
    <w:rsid w:val="00AB3369"/>
    <w:rsid w:val="00AB7008"/>
    <w:rsid w:val="00AC24A1"/>
    <w:rsid w:val="00AC32D8"/>
    <w:rsid w:val="00AC4389"/>
    <w:rsid w:val="00AD2C5A"/>
    <w:rsid w:val="00AD7CF1"/>
    <w:rsid w:val="00AE617C"/>
    <w:rsid w:val="00AE7FBA"/>
    <w:rsid w:val="00B1166F"/>
    <w:rsid w:val="00B11BB0"/>
    <w:rsid w:val="00B155CC"/>
    <w:rsid w:val="00B240D6"/>
    <w:rsid w:val="00B42D4E"/>
    <w:rsid w:val="00B5518E"/>
    <w:rsid w:val="00B66B75"/>
    <w:rsid w:val="00B672FD"/>
    <w:rsid w:val="00B719EF"/>
    <w:rsid w:val="00B737F1"/>
    <w:rsid w:val="00B75220"/>
    <w:rsid w:val="00B76931"/>
    <w:rsid w:val="00B928B5"/>
    <w:rsid w:val="00B96282"/>
    <w:rsid w:val="00BB0712"/>
    <w:rsid w:val="00BC3B3C"/>
    <w:rsid w:val="00BF2F40"/>
    <w:rsid w:val="00BF4991"/>
    <w:rsid w:val="00C16493"/>
    <w:rsid w:val="00C40601"/>
    <w:rsid w:val="00C40F23"/>
    <w:rsid w:val="00C47AE5"/>
    <w:rsid w:val="00C534F1"/>
    <w:rsid w:val="00C53E4B"/>
    <w:rsid w:val="00C614F1"/>
    <w:rsid w:val="00C661D3"/>
    <w:rsid w:val="00C67338"/>
    <w:rsid w:val="00C678E9"/>
    <w:rsid w:val="00C7292D"/>
    <w:rsid w:val="00C7296E"/>
    <w:rsid w:val="00C77D2B"/>
    <w:rsid w:val="00C80054"/>
    <w:rsid w:val="00C80297"/>
    <w:rsid w:val="00C91715"/>
    <w:rsid w:val="00CA6FA3"/>
    <w:rsid w:val="00CC23DE"/>
    <w:rsid w:val="00CE24A4"/>
    <w:rsid w:val="00CF1E04"/>
    <w:rsid w:val="00CF2520"/>
    <w:rsid w:val="00CF6EAD"/>
    <w:rsid w:val="00CF7274"/>
    <w:rsid w:val="00D02B58"/>
    <w:rsid w:val="00D117C7"/>
    <w:rsid w:val="00D15E42"/>
    <w:rsid w:val="00D322D5"/>
    <w:rsid w:val="00D35137"/>
    <w:rsid w:val="00D35278"/>
    <w:rsid w:val="00D43F46"/>
    <w:rsid w:val="00D4419F"/>
    <w:rsid w:val="00D4625A"/>
    <w:rsid w:val="00D60939"/>
    <w:rsid w:val="00D64F80"/>
    <w:rsid w:val="00D66251"/>
    <w:rsid w:val="00D723B1"/>
    <w:rsid w:val="00D756C9"/>
    <w:rsid w:val="00D757BD"/>
    <w:rsid w:val="00D75B6F"/>
    <w:rsid w:val="00D762F3"/>
    <w:rsid w:val="00D771EC"/>
    <w:rsid w:val="00D82009"/>
    <w:rsid w:val="00D90819"/>
    <w:rsid w:val="00D90831"/>
    <w:rsid w:val="00D90E4E"/>
    <w:rsid w:val="00DA5C5B"/>
    <w:rsid w:val="00DA7096"/>
    <w:rsid w:val="00DB00C4"/>
    <w:rsid w:val="00DB375B"/>
    <w:rsid w:val="00DD068C"/>
    <w:rsid w:val="00DD413C"/>
    <w:rsid w:val="00DE6808"/>
    <w:rsid w:val="00DF066B"/>
    <w:rsid w:val="00DF093E"/>
    <w:rsid w:val="00DF4A1A"/>
    <w:rsid w:val="00DF58E3"/>
    <w:rsid w:val="00E05CB9"/>
    <w:rsid w:val="00E17087"/>
    <w:rsid w:val="00E200B3"/>
    <w:rsid w:val="00E21296"/>
    <w:rsid w:val="00E21DC8"/>
    <w:rsid w:val="00E32C5C"/>
    <w:rsid w:val="00E35AF8"/>
    <w:rsid w:val="00E4350D"/>
    <w:rsid w:val="00E43E9B"/>
    <w:rsid w:val="00E52F35"/>
    <w:rsid w:val="00E53CD8"/>
    <w:rsid w:val="00E56188"/>
    <w:rsid w:val="00E63F78"/>
    <w:rsid w:val="00E72B8F"/>
    <w:rsid w:val="00E96F2B"/>
    <w:rsid w:val="00EB3C3A"/>
    <w:rsid w:val="00EB6E35"/>
    <w:rsid w:val="00EC22BC"/>
    <w:rsid w:val="00ED4CF3"/>
    <w:rsid w:val="00ED5CCD"/>
    <w:rsid w:val="00ED68F4"/>
    <w:rsid w:val="00EF16B2"/>
    <w:rsid w:val="00EF2AAA"/>
    <w:rsid w:val="00EF6B41"/>
    <w:rsid w:val="00F04666"/>
    <w:rsid w:val="00F05364"/>
    <w:rsid w:val="00F05A45"/>
    <w:rsid w:val="00F0649B"/>
    <w:rsid w:val="00F10B22"/>
    <w:rsid w:val="00F1537E"/>
    <w:rsid w:val="00F174C9"/>
    <w:rsid w:val="00F21683"/>
    <w:rsid w:val="00F23117"/>
    <w:rsid w:val="00F27855"/>
    <w:rsid w:val="00F470CC"/>
    <w:rsid w:val="00F476D6"/>
    <w:rsid w:val="00F7406D"/>
    <w:rsid w:val="00F7514E"/>
    <w:rsid w:val="00F8281A"/>
    <w:rsid w:val="00F92463"/>
    <w:rsid w:val="00FA249A"/>
    <w:rsid w:val="00FB2817"/>
    <w:rsid w:val="00FB7F9C"/>
    <w:rsid w:val="00FC1699"/>
    <w:rsid w:val="00FC248A"/>
    <w:rsid w:val="00FD2D43"/>
    <w:rsid w:val="00FF1293"/>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Perirtashipersaitas">
    <w:name w:val="FollowedHyperlink"/>
    <w:basedOn w:val="Numatytasispastraiposriftas"/>
    <w:uiPriority w:val="99"/>
    <w:rsid w:val="00587EEE"/>
    <w:rPr>
      <w:color w:val="800080"/>
      <w:u w:val="single"/>
    </w:rPr>
  </w:style>
  <w:style w:type="character" w:styleId="Grietas">
    <w:name w:val="Strong"/>
    <w:basedOn w:val="Numatytasispastraiposriftas"/>
    <w:uiPriority w:val="99"/>
    <w:qFormat/>
    <w:locked/>
    <w:rsid w:val="00F7406D"/>
    <w:rPr>
      <w:b/>
      <w:bCs/>
    </w:rPr>
  </w:style>
  <w:style w:type="paragraph" w:styleId="prastasistinklapis">
    <w:name w:val="Normal (Web)"/>
    <w:basedOn w:val="prastasis"/>
    <w:uiPriority w:val="99"/>
    <w:rsid w:val="00F7406D"/>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uiPriority w:val="99"/>
    <w:semiHidden/>
    <w:rsid w:val="00F7406D"/>
    <w:rPr>
      <w:vertAlign w:val="superscript"/>
    </w:rPr>
  </w:style>
</w:styles>
</file>

<file path=word/webSettings.xml><?xml version="1.0" encoding="utf-8"?>
<w:webSettings xmlns:r="http://schemas.openxmlformats.org/officeDocument/2006/relationships" xmlns:w="http://schemas.openxmlformats.org/wordprocessingml/2006/main">
  <w:divs>
    <w:div w:id="1959213369">
      <w:marLeft w:val="0"/>
      <w:marRight w:val="0"/>
      <w:marTop w:val="0"/>
      <w:marBottom w:val="0"/>
      <w:divBdr>
        <w:top w:val="none" w:sz="0" w:space="0" w:color="auto"/>
        <w:left w:val="none" w:sz="0" w:space="0" w:color="auto"/>
        <w:bottom w:val="none" w:sz="0" w:space="0" w:color="auto"/>
        <w:right w:val="none" w:sz="0" w:space="0" w:color="auto"/>
      </w:divBdr>
    </w:div>
    <w:div w:id="1959213372">
      <w:marLeft w:val="0"/>
      <w:marRight w:val="0"/>
      <w:marTop w:val="0"/>
      <w:marBottom w:val="0"/>
      <w:divBdr>
        <w:top w:val="none" w:sz="0" w:space="0" w:color="auto"/>
        <w:left w:val="none" w:sz="0" w:space="0" w:color="auto"/>
        <w:bottom w:val="none" w:sz="0" w:space="0" w:color="auto"/>
        <w:right w:val="none" w:sz="0" w:space="0" w:color="auto"/>
      </w:divBdr>
      <w:divsChild>
        <w:div w:id="1959213371">
          <w:marLeft w:val="0"/>
          <w:marRight w:val="0"/>
          <w:marTop w:val="0"/>
          <w:marBottom w:val="0"/>
          <w:divBdr>
            <w:top w:val="none" w:sz="0" w:space="0" w:color="auto"/>
            <w:left w:val="none" w:sz="0" w:space="0" w:color="auto"/>
            <w:bottom w:val="none" w:sz="0" w:space="0" w:color="auto"/>
            <w:right w:val="none" w:sz="0" w:space="0" w:color="auto"/>
          </w:divBdr>
          <w:divsChild>
            <w:div w:id="195921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13373">
      <w:marLeft w:val="0"/>
      <w:marRight w:val="0"/>
      <w:marTop w:val="0"/>
      <w:marBottom w:val="0"/>
      <w:divBdr>
        <w:top w:val="none" w:sz="0" w:space="0" w:color="auto"/>
        <w:left w:val="none" w:sz="0" w:space="0" w:color="auto"/>
        <w:bottom w:val="none" w:sz="0" w:space="0" w:color="auto"/>
        <w:right w:val="none" w:sz="0" w:space="0" w:color="auto"/>
      </w:divBdr>
      <w:divsChild>
        <w:div w:id="1959213368">
          <w:marLeft w:val="0"/>
          <w:marRight w:val="0"/>
          <w:marTop w:val="0"/>
          <w:marBottom w:val="0"/>
          <w:divBdr>
            <w:top w:val="none" w:sz="0" w:space="0" w:color="auto"/>
            <w:left w:val="none" w:sz="0" w:space="0" w:color="auto"/>
            <w:bottom w:val="none" w:sz="0" w:space="0" w:color="auto"/>
            <w:right w:val="none" w:sz="0" w:space="0" w:color="auto"/>
          </w:divBdr>
        </w:div>
        <w:div w:id="1959213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8db58c404fd211e5b0f2b883009b2d06" TargetMode="External"/><Relationship Id="rId13" Type="http://schemas.openxmlformats.org/officeDocument/2006/relationships/hyperlink" Target="mailto:el.p.%20archyvas@marijampole.lt" TargetMode="External"/><Relationship Id="rId18" Type="http://schemas.openxmlformats.org/officeDocument/2006/relationships/hyperlink" Target="mailto:el.p.vilija.vainalaviciene@marijampole.lt" TargetMode="External"/><Relationship Id="rId26" Type="http://schemas.openxmlformats.org/officeDocument/2006/relationships/hyperlink" Target="mailto:el.p.vilija.vainalaviciene@marijampole.lt" TargetMode="External"/><Relationship Id="rId3" Type="http://schemas.openxmlformats.org/officeDocument/2006/relationships/settings" Target="settings.xml"/><Relationship Id="rId21" Type="http://schemas.openxmlformats.org/officeDocument/2006/relationships/hyperlink" Target="mailto:el.p.archyvas@marijampole.lt" TargetMode="External"/><Relationship Id="rId7" Type="http://schemas.openxmlformats.org/officeDocument/2006/relationships/hyperlink" Target="https://www.e-tar.lt/portal/lt/legalAct/TAR.0BDFFD850A66/OCQvcNCBEt" TargetMode="External"/><Relationship Id="rId12" Type="http://schemas.openxmlformats.org/officeDocument/2006/relationships/hyperlink" Target="http://www.marijampole.lt/go.php/lit/Pazymu-apie-perduotus/neperduotus-toliau-saugoti-likviduotu-juridiniu-asmenu-dokumentus-marijampoles-savivaldybes-administracijai-idavimas" TargetMode="External"/><Relationship Id="rId17" Type="http://schemas.openxmlformats.org/officeDocument/2006/relationships/hyperlink" Target="mailto:el.p.vilija.vainalaviciene@marijampole.lt" TargetMode="External"/><Relationship Id="rId25" Type="http://schemas.openxmlformats.org/officeDocument/2006/relationships/hyperlink" Target="mailto:el.p.vilija.vainalaviciene@marijampole.l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el.p.vilma.balakauskiene@marijampole.lt" TargetMode="External"/><Relationship Id="rId20" Type="http://schemas.openxmlformats.org/officeDocument/2006/relationships/hyperlink" Target="mailto:janina.dereskeviciene@marijampole.lt" TargetMode="External"/><Relationship Id="rId29" Type="http://schemas.openxmlformats.org/officeDocument/2006/relationships/hyperlink" Target="mailto:el.p.vilma.balakausk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info@registrucentras.lt" TargetMode="External"/><Relationship Id="rId24" Type="http://schemas.openxmlformats.org/officeDocument/2006/relationships/hyperlink" Target="mailto:el.p.vilija.vainalaviciene@marijampole.l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archyvas@marijampole.lt" TargetMode="External"/><Relationship Id="rId23" Type="http://schemas.openxmlformats.org/officeDocument/2006/relationships/hyperlink" Target="mailto:el.p.vilija.vainalaviciene@marijampole.lt" TargetMode="External"/><Relationship Id="rId28" Type="http://schemas.openxmlformats.org/officeDocument/2006/relationships/hyperlink" Target="mailto:el.p.archyvas@marijampole.lt" TargetMode="External"/><Relationship Id="rId10" Type="http://schemas.openxmlformats.org/officeDocument/2006/relationships/hyperlink" Target="https://www.e-tar.lt/portal/lt/legalAct/25c5e8d0f25411e5989ee743dd0efbb0" TargetMode="External"/><Relationship Id="rId19" Type="http://schemas.openxmlformats.org/officeDocument/2006/relationships/hyperlink" Target="mailto:el.p.vilija.vainalaviciene@marijampole.lt" TargetMode="External"/><Relationship Id="rId31" Type="http://schemas.openxmlformats.org/officeDocument/2006/relationships/hyperlink" Target="mailto:el.p.vilija.vainalavic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TAR.1FEF229DA7C6/azGpUSPzkH" TargetMode="External"/><Relationship Id="rId14" Type="http://schemas.openxmlformats.org/officeDocument/2006/relationships/hyperlink" Target="mailto:janina.dereskeviciene@marijampole.lt" TargetMode="External"/><Relationship Id="rId22" Type="http://schemas.openxmlformats.org/officeDocument/2006/relationships/hyperlink" Target="mailto:el.p.vilma.balakauskiene@marijampole.lt" TargetMode="External"/><Relationship Id="rId27" Type="http://schemas.openxmlformats.org/officeDocument/2006/relationships/hyperlink" Target="mailto:janina.dereskeviciene@marijampole.lt" TargetMode="External"/><Relationship Id="rId30" Type="http://schemas.openxmlformats.org/officeDocument/2006/relationships/hyperlink" Target="mailto:el.p.vilija.vainalaviciene@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4</Pages>
  <Words>6641</Words>
  <Characters>3786</Characters>
  <Application>Microsoft Office Word</Application>
  <DocSecurity>0</DocSecurity>
  <Lines>31</Lines>
  <Paragraphs>20</Paragraphs>
  <ScaleCrop>false</ScaleCrop>
  <Company>MAS</Company>
  <LinksUpToDate>false</LinksUpToDate>
  <CharactersWithSpaces>10407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43</cp:revision>
  <cp:lastPrinted>2016-09-07T06:25:00Z</cp:lastPrinted>
  <dcterms:created xsi:type="dcterms:W3CDTF">2016-09-09T07:37:00Z</dcterms:created>
  <dcterms:modified xsi:type="dcterms:W3CDTF">2020-04-09T11:12:00Z</dcterms:modified>
</cp:coreProperties>
</file>