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6EF9" w:rsidRDefault="008B6EF9" w:rsidP="008B6EF9">
      <w:pPr>
        <w:spacing w:after="0" w:line="240" w:lineRule="auto"/>
        <w:textAlignment w:val="baseline"/>
        <w:rPr>
          <w:rFonts w:eastAsia="Times New Roman" w:cs="Times New Roman"/>
          <w:b/>
          <w:bCs/>
          <w:color w:val="4B3523"/>
          <w:szCs w:val="24"/>
          <w:lang w:eastAsia="lt-LT"/>
        </w:rPr>
      </w:pPr>
      <w:r>
        <w:rPr>
          <w:rFonts w:eastAsia="Times New Roman" w:cs="Times New Roman"/>
          <w:b/>
          <w:bCs/>
          <w:color w:val="4B3523"/>
          <w:szCs w:val="24"/>
          <w:lang w:eastAsia="lt-LT"/>
        </w:rPr>
        <w:t>Informacija apie biudžetinių švietimų įstaigų dalyvavimą 2020 m</w:t>
      </w:r>
      <w:r w:rsidR="00594360">
        <w:rPr>
          <w:rFonts w:eastAsia="Times New Roman" w:cs="Times New Roman"/>
          <w:b/>
          <w:bCs/>
          <w:color w:val="4B3523"/>
          <w:szCs w:val="24"/>
          <w:lang w:eastAsia="lt-LT"/>
        </w:rPr>
        <w:t>etų</w:t>
      </w:r>
      <w:r>
        <w:rPr>
          <w:rFonts w:eastAsia="Times New Roman" w:cs="Times New Roman"/>
          <w:b/>
          <w:bCs/>
          <w:color w:val="4B3523"/>
          <w:szCs w:val="24"/>
          <w:lang w:eastAsia="lt-LT"/>
        </w:rPr>
        <w:t xml:space="preserve"> skelbtame konkurse dėl prevencinių programų finansavimo iš savivaldybės biudžeto </w:t>
      </w:r>
    </w:p>
    <w:p w:rsidR="008B6EF9" w:rsidRDefault="008B6EF9" w:rsidP="008B6EF9">
      <w:pPr>
        <w:spacing w:after="0" w:line="240" w:lineRule="auto"/>
        <w:textAlignment w:val="baseline"/>
        <w:rPr>
          <w:rFonts w:eastAsia="Times New Roman" w:cs="Times New Roman"/>
          <w:b/>
          <w:bCs/>
          <w:color w:val="4B3523"/>
          <w:szCs w:val="24"/>
          <w:lang w:eastAsia="lt-LT"/>
        </w:rPr>
      </w:pPr>
    </w:p>
    <w:p w:rsidR="008B6EF9" w:rsidRPr="00284F84" w:rsidRDefault="008B6EF9" w:rsidP="008B6EF9">
      <w:pPr>
        <w:spacing w:after="0" w:line="240" w:lineRule="auto"/>
        <w:textAlignment w:val="baseline"/>
        <w:rPr>
          <w:rFonts w:eastAsia="Times New Roman" w:cs="Times New Roman"/>
          <w:b/>
          <w:bCs/>
          <w:color w:val="4B3523"/>
          <w:szCs w:val="24"/>
          <w:lang w:eastAsia="lt-LT"/>
        </w:rPr>
      </w:pPr>
    </w:p>
    <w:p w:rsidR="008B6EF9" w:rsidRPr="00284F84" w:rsidRDefault="008B6EF9" w:rsidP="00284F84">
      <w:pPr>
        <w:pStyle w:val="Pagrindiniotekstotrauka3"/>
        <w:ind w:firstLine="709"/>
        <w:rPr>
          <w:rFonts w:ascii="Times New Roman" w:hAnsi="Times New Roman"/>
          <w:color w:val="010101"/>
          <w:sz w:val="24"/>
          <w:lang w:eastAsia="lt-LT"/>
        </w:rPr>
      </w:pPr>
      <w:r w:rsidRPr="00284F84">
        <w:rPr>
          <w:rFonts w:ascii="Times New Roman" w:hAnsi="Times New Roman"/>
          <w:color w:val="010101"/>
          <w:sz w:val="24"/>
          <w:lang w:eastAsia="lt-LT"/>
        </w:rPr>
        <w:t>Marijampolės saviva</w:t>
      </w:r>
      <w:r w:rsidR="00594360" w:rsidRPr="00284F84">
        <w:rPr>
          <w:rFonts w:ascii="Times New Roman" w:hAnsi="Times New Roman"/>
          <w:color w:val="010101"/>
          <w:sz w:val="24"/>
          <w:lang w:eastAsia="lt-LT"/>
        </w:rPr>
        <w:t>ldybės administracijos 2020 metų</w:t>
      </w:r>
      <w:r w:rsidRPr="00284F84">
        <w:rPr>
          <w:rFonts w:ascii="Times New Roman" w:hAnsi="Times New Roman"/>
          <w:color w:val="010101"/>
          <w:sz w:val="24"/>
          <w:lang w:eastAsia="lt-LT"/>
        </w:rPr>
        <w:t xml:space="preserve"> skelbtame Marijampolės savivaldybės biudžetinių švietimo įstaigų prevencinių programų finansavimo iš savivaldybės biudžeto konkurse dalyvavo </w:t>
      </w:r>
      <w:r w:rsidR="00B30E21" w:rsidRPr="00284F84">
        <w:rPr>
          <w:rFonts w:ascii="Times New Roman" w:hAnsi="Times New Roman"/>
          <w:color w:val="010101"/>
          <w:sz w:val="24"/>
          <w:lang w:eastAsia="lt-LT"/>
        </w:rPr>
        <w:t>17 švietimo įstaigų.</w:t>
      </w:r>
      <w:r w:rsidR="001F7A22">
        <w:rPr>
          <w:rFonts w:ascii="Times New Roman" w:hAnsi="Times New Roman"/>
          <w:sz w:val="24"/>
        </w:rPr>
        <w:t xml:space="preserve"> </w:t>
      </w:r>
      <w:r w:rsidR="009775A6">
        <w:rPr>
          <w:rFonts w:ascii="Times New Roman" w:hAnsi="Times New Roman"/>
          <w:color w:val="010101"/>
          <w:sz w:val="24"/>
          <w:lang w:eastAsia="lt-LT"/>
        </w:rPr>
        <w:t>Pateiktose p</w:t>
      </w:r>
      <w:r w:rsidR="009775A6" w:rsidRPr="00284F84">
        <w:rPr>
          <w:rFonts w:ascii="Times New Roman" w:hAnsi="Times New Roman"/>
          <w:sz w:val="24"/>
        </w:rPr>
        <w:t xml:space="preserve">araiškose </w:t>
      </w:r>
      <w:r w:rsidR="009775A6">
        <w:rPr>
          <w:rFonts w:ascii="Times New Roman" w:hAnsi="Times New Roman"/>
          <w:sz w:val="24"/>
        </w:rPr>
        <w:t>įstaigos nurodė</w:t>
      </w:r>
      <w:r w:rsidR="009775A6" w:rsidRPr="001F7A22">
        <w:rPr>
          <w:rFonts w:ascii="Times New Roman" w:hAnsi="Times New Roman"/>
          <w:sz w:val="24"/>
        </w:rPr>
        <w:t xml:space="preserve"> </w:t>
      </w:r>
      <w:r w:rsidR="009775A6">
        <w:rPr>
          <w:rFonts w:ascii="Times New Roman" w:hAnsi="Times New Roman"/>
          <w:sz w:val="24"/>
        </w:rPr>
        <w:t>tikslines dalyvių grupes</w:t>
      </w:r>
      <w:r w:rsidR="009775A6" w:rsidRPr="00284F84">
        <w:rPr>
          <w:rFonts w:ascii="Times New Roman" w:hAnsi="Times New Roman"/>
          <w:sz w:val="24"/>
        </w:rPr>
        <w:t>, projekto</w:t>
      </w:r>
      <w:r w:rsidR="009775A6">
        <w:rPr>
          <w:rFonts w:ascii="Times New Roman" w:hAnsi="Times New Roman"/>
          <w:sz w:val="24"/>
        </w:rPr>
        <w:t xml:space="preserve"> tikslus, vykdymo trukmę,</w:t>
      </w:r>
      <w:r w:rsidR="009775A6" w:rsidRPr="00284F84">
        <w:rPr>
          <w:rFonts w:ascii="Times New Roman" w:hAnsi="Times New Roman"/>
          <w:sz w:val="24"/>
        </w:rPr>
        <w:t xml:space="preserve"> apraš</w:t>
      </w:r>
      <w:r w:rsidR="009775A6">
        <w:rPr>
          <w:rFonts w:ascii="Times New Roman" w:hAnsi="Times New Roman"/>
          <w:sz w:val="24"/>
        </w:rPr>
        <w:t>ė būsimas</w:t>
      </w:r>
      <w:r w:rsidR="009775A6" w:rsidRPr="00284F84">
        <w:rPr>
          <w:rFonts w:ascii="Times New Roman" w:hAnsi="Times New Roman"/>
          <w:sz w:val="24"/>
        </w:rPr>
        <w:t xml:space="preserve"> veikla</w:t>
      </w:r>
      <w:r w:rsidR="009775A6">
        <w:rPr>
          <w:rFonts w:ascii="Times New Roman" w:hAnsi="Times New Roman"/>
          <w:sz w:val="24"/>
        </w:rPr>
        <w:t xml:space="preserve">s bei laukiamus </w:t>
      </w:r>
      <w:r w:rsidR="009775A6" w:rsidRPr="00284F84">
        <w:rPr>
          <w:rFonts w:ascii="Times New Roman" w:hAnsi="Times New Roman"/>
          <w:sz w:val="24"/>
        </w:rPr>
        <w:t>rezultat</w:t>
      </w:r>
      <w:r w:rsidR="009775A6">
        <w:rPr>
          <w:rFonts w:ascii="Times New Roman" w:hAnsi="Times New Roman"/>
          <w:sz w:val="24"/>
        </w:rPr>
        <w:t>us</w:t>
      </w:r>
      <w:r w:rsidR="00B530D0">
        <w:rPr>
          <w:rFonts w:ascii="Times New Roman" w:hAnsi="Times New Roman"/>
          <w:sz w:val="24"/>
        </w:rPr>
        <w:t>.</w:t>
      </w:r>
      <w:r w:rsidR="009775A6" w:rsidRPr="00284F84">
        <w:rPr>
          <w:rFonts w:ascii="Times New Roman" w:hAnsi="Times New Roman"/>
          <w:color w:val="010101"/>
          <w:sz w:val="24"/>
          <w:lang w:eastAsia="lt-LT"/>
        </w:rPr>
        <w:t xml:space="preserve"> </w:t>
      </w:r>
      <w:r w:rsidR="00DB3D01" w:rsidRPr="00284F84">
        <w:rPr>
          <w:rFonts w:ascii="Times New Roman" w:hAnsi="Times New Roman"/>
          <w:color w:val="010101"/>
          <w:sz w:val="24"/>
          <w:lang w:eastAsia="lt-LT"/>
        </w:rPr>
        <w:t xml:space="preserve">Daugumos šių įstaigų </w:t>
      </w:r>
      <w:r w:rsidR="00452282">
        <w:rPr>
          <w:rFonts w:ascii="Times New Roman" w:hAnsi="Times New Roman"/>
          <w:color w:val="010101"/>
          <w:sz w:val="24"/>
          <w:lang w:eastAsia="lt-LT"/>
        </w:rPr>
        <w:t xml:space="preserve">prevencinė </w:t>
      </w:r>
      <w:r w:rsidR="00DB3D01" w:rsidRPr="00284F84">
        <w:rPr>
          <w:rFonts w:ascii="Times New Roman" w:hAnsi="Times New Roman"/>
          <w:color w:val="010101"/>
          <w:sz w:val="24"/>
          <w:lang w:eastAsia="lt-LT"/>
        </w:rPr>
        <w:t xml:space="preserve">veikla </w:t>
      </w:r>
      <w:r w:rsidR="00C84F87">
        <w:rPr>
          <w:rFonts w:ascii="Times New Roman" w:hAnsi="Times New Roman"/>
          <w:color w:val="010101"/>
          <w:sz w:val="24"/>
          <w:lang w:eastAsia="lt-LT"/>
        </w:rPr>
        <w:t>su</w:t>
      </w:r>
      <w:r w:rsidR="00DB3D01" w:rsidRPr="00284F84">
        <w:rPr>
          <w:rFonts w:ascii="Times New Roman" w:hAnsi="Times New Roman"/>
          <w:color w:val="010101"/>
          <w:sz w:val="24"/>
          <w:lang w:eastAsia="lt-LT"/>
        </w:rPr>
        <w:t>planuota vykdyti nuo ru</w:t>
      </w:r>
      <w:r w:rsidR="00452282">
        <w:rPr>
          <w:rFonts w:ascii="Times New Roman" w:hAnsi="Times New Roman"/>
          <w:color w:val="010101"/>
          <w:sz w:val="24"/>
          <w:lang w:eastAsia="lt-LT"/>
        </w:rPr>
        <w:t>dens. Kelios ugdymo įstaigos veiklas</w:t>
      </w:r>
      <w:r w:rsidR="003C66C4">
        <w:rPr>
          <w:rFonts w:ascii="Times New Roman" w:hAnsi="Times New Roman"/>
          <w:color w:val="010101"/>
          <w:sz w:val="24"/>
          <w:lang w:eastAsia="lt-LT"/>
        </w:rPr>
        <w:t>,</w:t>
      </w:r>
      <w:r w:rsidR="00452282">
        <w:rPr>
          <w:rFonts w:ascii="Times New Roman" w:hAnsi="Times New Roman"/>
          <w:color w:val="010101"/>
          <w:sz w:val="24"/>
          <w:lang w:eastAsia="lt-LT"/>
        </w:rPr>
        <w:t xml:space="preserve"> numa</w:t>
      </w:r>
      <w:r w:rsidR="003C66C4">
        <w:rPr>
          <w:rFonts w:ascii="Times New Roman" w:hAnsi="Times New Roman"/>
          <w:color w:val="010101"/>
          <w:sz w:val="24"/>
          <w:lang w:eastAsia="lt-LT"/>
        </w:rPr>
        <w:t>tytas</w:t>
      </w:r>
      <w:r w:rsidR="00452282">
        <w:rPr>
          <w:rFonts w:ascii="Times New Roman" w:hAnsi="Times New Roman"/>
          <w:color w:val="010101"/>
          <w:sz w:val="24"/>
          <w:lang w:eastAsia="lt-LT"/>
        </w:rPr>
        <w:t xml:space="preserve"> vykdyti balandžio-birželio mėn., </w:t>
      </w:r>
      <w:r w:rsidR="00DB3D01" w:rsidRPr="00284F84">
        <w:rPr>
          <w:rFonts w:ascii="Times New Roman" w:hAnsi="Times New Roman"/>
          <w:color w:val="010101"/>
          <w:sz w:val="24"/>
          <w:lang w:eastAsia="lt-LT"/>
        </w:rPr>
        <w:t>d</w:t>
      </w:r>
      <w:r w:rsidR="004C663A">
        <w:rPr>
          <w:rFonts w:ascii="Times New Roman" w:hAnsi="Times New Roman"/>
          <w:color w:val="010101"/>
          <w:sz w:val="24"/>
          <w:lang w:eastAsia="lt-LT"/>
        </w:rPr>
        <w:t xml:space="preserve">ėl paskelbto karantino, </w:t>
      </w:r>
      <w:r w:rsidR="00381DB5">
        <w:rPr>
          <w:rFonts w:ascii="Times New Roman" w:hAnsi="Times New Roman"/>
          <w:color w:val="010101"/>
          <w:sz w:val="24"/>
          <w:lang w:eastAsia="lt-LT"/>
        </w:rPr>
        <w:t xml:space="preserve"> </w:t>
      </w:r>
      <w:r w:rsidR="003C66C4">
        <w:rPr>
          <w:rFonts w:ascii="Times New Roman" w:hAnsi="Times New Roman"/>
          <w:color w:val="010101"/>
          <w:sz w:val="24"/>
          <w:lang w:eastAsia="lt-LT"/>
        </w:rPr>
        <w:t xml:space="preserve">perkels ir </w:t>
      </w:r>
      <w:r w:rsidR="00DB3D01" w:rsidRPr="00284F84">
        <w:rPr>
          <w:rFonts w:ascii="Times New Roman" w:hAnsi="Times New Roman"/>
          <w:color w:val="010101"/>
          <w:sz w:val="24"/>
          <w:lang w:eastAsia="lt-LT"/>
        </w:rPr>
        <w:t>įgyvendin</w:t>
      </w:r>
      <w:r w:rsidR="00381DB5">
        <w:rPr>
          <w:rFonts w:ascii="Times New Roman" w:hAnsi="Times New Roman"/>
          <w:color w:val="010101"/>
          <w:sz w:val="24"/>
          <w:lang w:eastAsia="lt-LT"/>
        </w:rPr>
        <w:t>s</w:t>
      </w:r>
      <w:r w:rsidR="003C66C4">
        <w:rPr>
          <w:rFonts w:ascii="Times New Roman" w:hAnsi="Times New Roman"/>
          <w:color w:val="010101"/>
          <w:sz w:val="24"/>
          <w:lang w:eastAsia="lt-LT"/>
        </w:rPr>
        <w:t xml:space="preserve"> rugsėjo-gruodžio mėn.</w:t>
      </w:r>
      <w:r w:rsidR="00682B22">
        <w:rPr>
          <w:rFonts w:ascii="Times New Roman" w:hAnsi="Times New Roman"/>
          <w:color w:val="010101"/>
          <w:sz w:val="24"/>
          <w:lang w:eastAsia="lt-LT"/>
        </w:rPr>
        <w:t>, tačiau viena įstaiga to padaryti negalės.</w:t>
      </w:r>
      <w:r w:rsidR="003C66C4">
        <w:rPr>
          <w:rFonts w:ascii="Times New Roman" w:hAnsi="Times New Roman"/>
          <w:color w:val="010101"/>
          <w:sz w:val="24"/>
          <w:lang w:eastAsia="lt-LT"/>
        </w:rPr>
        <w:t xml:space="preserve"> Iš viso </w:t>
      </w:r>
      <w:r w:rsidR="00DC5D69">
        <w:rPr>
          <w:rFonts w:ascii="Times New Roman" w:hAnsi="Times New Roman"/>
          <w:color w:val="010101"/>
          <w:sz w:val="24"/>
          <w:lang w:eastAsia="lt-LT"/>
        </w:rPr>
        <w:t xml:space="preserve">įstaigų </w:t>
      </w:r>
      <w:r w:rsidR="003C66C4">
        <w:rPr>
          <w:rFonts w:ascii="Times New Roman" w:hAnsi="Times New Roman"/>
          <w:color w:val="010101"/>
          <w:sz w:val="24"/>
          <w:lang w:eastAsia="lt-LT"/>
        </w:rPr>
        <w:t xml:space="preserve">projektų </w:t>
      </w:r>
      <w:r w:rsidR="00DC5D69">
        <w:rPr>
          <w:rFonts w:ascii="Times New Roman" w:hAnsi="Times New Roman"/>
          <w:color w:val="010101"/>
          <w:sz w:val="24"/>
          <w:lang w:eastAsia="lt-LT"/>
        </w:rPr>
        <w:t xml:space="preserve">numatytose </w:t>
      </w:r>
      <w:r w:rsidR="003C66C4">
        <w:rPr>
          <w:rFonts w:ascii="Times New Roman" w:hAnsi="Times New Roman"/>
          <w:color w:val="010101"/>
          <w:sz w:val="24"/>
          <w:lang w:eastAsia="lt-LT"/>
        </w:rPr>
        <w:t>veiklose dalyvaus apie 1750 mokinių, 830 ikimokykl</w:t>
      </w:r>
      <w:r w:rsidR="009775A6">
        <w:rPr>
          <w:rFonts w:ascii="Times New Roman" w:hAnsi="Times New Roman"/>
          <w:color w:val="010101"/>
          <w:sz w:val="24"/>
          <w:lang w:eastAsia="lt-LT"/>
        </w:rPr>
        <w:t xml:space="preserve">inių įstaigų ugdytinių, </w:t>
      </w:r>
      <w:r w:rsidR="00682B22">
        <w:rPr>
          <w:rFonts w:ascii="Times New Roman" w:hAnsi="Times New Roman"/>
          <w:color w:val="010101"/>
          <w:sz w:val="24"/>
          <w:lang w:eastAsia="lt-LT"/>
        </w:rPr>
        <w:t>20</w:t>
      </w:r>
      <w:r w:rsidR="00B530D0">
        <w:rPr>
          <w:rFonts w:ascii="Times New Roman" w:hAnsi="Times New Roman"/>
          <w:color w:val="010101"/>
          <w:sz w:val="24"/>
          <w:lang w:eastAsia="lt-LT"/>
        </w:rPr>
        <w:t xml:space="preserve">0 tėvų </w:t>
      </w:r>
      <w:r w:rsidR="009775A6">
        <w:rPr>
          <w:rFonts w:ascii="Times New Roman" w:hAnsi="Times New Roman"/>
          <w:color w:val="010101"/>
          <w:sz w:val="24"/>
          <w:lang w:eastAsia="lt-LT"/>
        </w:rPr>
        <w:t xml:space="preserve">bei </w:t>
      </w:r>
      <w:r w:rsidR="00682B22">
        <w:rPr>
          <w:rFonts w:ascii="Times New Roman" w:hAnsi="Times New Roman"/>
          <w:color w:val="010101"/>
          <w:sz w:val="24"/>
          <w:lang w:eastAsia="lt-LT"/>
        </w:rPr>
        <w:t>25</w:t>
      </w:r>
      <w:r w:rsidR="003C66C4">
        <w:rPr>
          <w:rFonts w:ascii="Times New Roman" w:hAnsi="Times New Roman"/>
          <w:color w:val="010101"/>
          <w:sz w:val="24"/>
          <w:lang w:eastAsia="lt-LT"/>
        </w:rPr>
        <w:t>0 mokytojų</w:t>
      </w:r>
      <w:r w:rsidR="009775A6">
        <w:rPr>
          <w:rFonts w:ascii="Times New Roman" w:hAnsi="Times New Roman"/>
          <w:color w:val="010101"/>
          <w:sz w:val="24"/>
          <w:lang w:eastAsia="lt-LT"/>
        </w:rPr>
        <w:t>. Visa tai į</w:t>
      </w:r>
      <w:r w:rsidR="00725B1C" w:rsidRPr="00284F84">
        <w:rPr>
          <w:rFonts w:ascii="Times New Roman" w:hAnsi="Times New Roman"/>
          <w:color w:val="010101"/>
          <w:sz w:val="24"/>
          <w:lang w:eastAsia="lt-LT"/>
        </w:rPr>
        <w:t>vertin</w:t>
      </w:r>
      <w:r w:rsidR="009775A6">
        <w:rPr>
          <w:rFonts w:ascii="Times New Roman" w:hAnsi="Times New Roman"/>
          <w:color w:val="010101"/>
          <w:sz w:val="24"/>
          <w:lang w:eastAsia="lt-LT"/>
        </w:rPr>
        <w:t>usi,</w:t>
      </w:r>
      <w:r w:rsidR="00725B1C" w:rsidRPr="00284F84">
        <w:rPr>
          <w:rFonts w:ascii="Times New Roman" w:hAnsi="Times New Roman"/>
          <w:color w:val="010101"/>
          <w:sz w:val="24"/>
          <w:lang w:eastAsia="lt-LT"/>
        </w:rPr>
        <w:t xml:space="preserve"> </w:t>
      </w:r>
      <w:r w:rsidRPr="00284F84">
        <w:rPr>
          <w:rFonts w:ascii="Times New Roman" w:hAnsi="Times New Roman"/>
          <w:color w:val="010101"/>
          <w:sz w:val="24"/>
          <w:lang w:eastAsia="lt-LT"/>
        </w:rPr>
        <w:t>Marijampolės savivaldybės biudžetinių švietimo įstaigų prevencinių programų finansavimo iš savivaldybės biudžeto konku</w:t>
      </w:r>
      <w:r w:rsidR="00725B1C" w:rsidRPr="00284F84">
        <w:rPr>
          <w:rFonts w:ascii="Times New Roman" w:hAnsi="Times New Roman"/>
          <w:color w:val="010101"/>
          <w:sz w:val="24"/>
          <w:lang w:eastAsia="lt-LT"/>
        </w:rPr>
        <w:t>r</w:t>
      </w:r>
      <w:r w:rsidR="009775A6">
        <w:rPr>
          <w:rFonts w:ascii="Times New Roman" w:hAnsi="Times New Roman"/>
          <w:color w:val="010101"/>
          <w:sz w:val="24"/>
          <w:lang w:eastAsia="lt-LT"/>
        </w:rPr>
        <w:t>sų projektų vertinimo komisija,</w:t>
      </w:r>
      <w:r w:rsidRPr="00284F84">
        <w:rPr>
          <w:rFonts w:ascii="Times New Roman" w:hAnsi="Times New Roman"/>
          <w:color w:val="010101"/>
          <w:sz w:val="24"/>
          <w:lang w:eastAsia="lt-LT"/>
        </w:rPr>
        <w:t xml:space="preserve"> siūlė Administracijos direktoriui skirti lėšų </w:t>
      </w:r>
      <w:r w:rsidR="00D905DE" w:rsidRPr="00284F84">
        <w:rPr>
          <w:rFonts w:ascii="Times New Roman" w:hAnsi="Times New Roman"/>
          <w:color w:val="010101"/>
          <w:sz w:val="24"/>
          <w:lang w:eastAsia="lt-LT"/>
        </w:rPr>
        <w:t xml:space="preserve">iš savivaldybės biudžeto </w:t>
      </w:r>
      <w:r w:rsidR="00B30E21" w:rsidRPr="00284F84">
        <w:rPr>
          <w:rFonts w:ascii="Times New Roman" w:hAnsi="Times New Roman"/>
          <w:color w:val="010101"/>
          <w:sz w:val="24"/>
          <w:lang w:eastAsia="lt-LT"/>
        </w:rPr>
        <w:t xml:space="preserve">16 </w:t>
      </w:r>
      <w:r w:rsidR="00CA4793" w:rsidRPr="00284F84">
        <w:rPr>
          <w:rFonts w:ascii="Times New Roman" w:hAnsi="Times New Roman"/>
          <w:color w:val="010101"/>
          <w:sz w:val="24"/>
          <w:lang w:eastAsia="lt-LT"/>
        </w:rPr>
        <w:t xml:space="preserve">švietimo įstaigų </w:t>
      </w:r>
      <w:r w:rsidRPr="00284F84">
        <w:rPr>
          <w:rFonts w:ascii="Times New Roman" w:hAnsi="Times New Roman"/>
          <w:color w:val="010101"/>
          <w:sz w:val="24"/>
          <w:lang w:eastAsia="lt-LT"/>
        </w:rPr>
        <w:t>prevencinių projektų</w:t>
      </w:r>
      <w:r w:rsidR="00312B74" w:rsidRPr="00284F84">
        <w:rPr>
          <w:rFonts w:ascii="Times New Roman" w:hAnsi="Times New Roman"/>
          <w:color w:val="010101"/>
          <w:sz w:val="24"/>
          <w:lang w:eastAsia="lt-LT"/>
        </w:rPr>
        <w:t xml:space="preserve"> 2020 m. vykdymui</w:t>
      </w:r>
      <w:r w:rsidR="001F7A22">
        <w:rPr>
          <w:rFonts w:ascii="Times New Roman" w:hAnsi="Times New Roman"/>
          <w:color w:val="010101"/>
          <w:sz w:val="24"/>
          <w:lang w:eastAsia="lt-LT"/>
        </w:rPr>
        <w:t>.</w:t>
      </w:r>
      <w:r w:rsidR="00B30E21" w:rsidRPr="00284F84">
        <w:rPr>
          <w:rFonts w:ascii="Times New Roman" w:hAnsi="Times New Roman"/>
          <w:color w:val="010101"/>
          <w:sz w:val="24"/>
          <w:lang w:eastAsia="lt-LT"/>
        </w:rPr>
        <w:t xml:space="preserve"> </w:t>
      </w:r>
      <w:r w:rsidRPr="00284F84">
        <w:rPr>
          <w:rFonts w:ascii="Times New Roman" w:hAnsi="Times New Roman"/>
          <w:color w:val="010101"/>
          <w:sz w:val="24"/>
          <w:lang w:eastAsia="lt-LT"/>
        </w:rPr>
        <w:t>Pateikiame lėšų paskirstymą švietimo įstaigoms:</w:t>
      </w:r>
    </w:p>
    <w:p w:rsidR="008B6EF9" w:rsidRDefault="008B6EF9" w:rsidP="008B6EF9">
      <w:pPr>
        <w:spacing w:after="0" w:line="240" w:lineRule="auto"/>
        <w:jc w:val="both"/>
        <w:textAlignment w:val="baseline"/>
        <w:rPr>
          <w:rFonts w:eastAsia="Times New Roman" w:cs="Times New Roman"/>
          <w:color w:val="010101"/>
          <w:szCs w:val="24"/>
          <w:lang w:eastAsia="lt-LT"/>
        </w:rPr>
      </w:pPr>
    </w:p>
    <w:p w:rsidR="002B35BF" w:rsidRPr="00EB4AA6" w:rsidRDefault="002B35BF" w:rsidP="002B35BF">
      <w:pPr>
        <w:pStyle w:val="Preformatted"/>
        <w:tabs>
          <w:tab w:val="clear" w:pos="0"/>
          <w:tab w:val="clear" w:pos="959"/>
          <w:tab w:val="left" w:pos="1296"/>
        </w:tabs>
        <w:ind w:left="3600" w:firstLine="720"/>
        <w:outlineLvl w:val="0"/>
        <w:rPr>
          <w:rFonts w:ascii="Times New Roman" w:hAnsi="Times New Roman"/>
          <w:sz w:val="24"/>
          <w:szCs w:val="24"/>
        </w:rPr>
      </w:pPr>
      <w:r>
        <w:rPr>
          <w:color w:val="010101"/>
          <w:szCs w:val="24"/>
          <w:lang w:eastAsia="lt-LT"/>
        </w:rPr>
        <w:tab/>
      </w:r>
      <w:r w:rsidRPr="00EB4AA6">
        <w:rPr>
          <w:rFonts w:ascii="Times New Roman" w:hAnsi="Times New Roman"/>
          <w:sz w:val="24"/>
          <w:szCs w:val="24"/>
        </w:rPr>
        <w:t>PATVIRTINTA</w:t>
      </w:r>
      <w:r w:rsidRPr="00EB4AA6">
        <w:rPr>
          <w:rFonts w:ascii="Times New Roman" w:hAnsi="Times New Roman"/>
          <w:sz w:val="24"/>
          <w:szCs w:val="24"/>
        </w:rPr>
        <w:tab/>
      </w:r>
      <w:r w:rsidRPr="00EB4AA6">
        <w:rPr>
          <w:rFonts w:ascii="Times New Roman" w:hAnsi="Times New Roman"/>
          <w:sz w:val="24"/>
          <w:szCs w:val="24"/>
        </w:rPr>
        <w:tab/>
      </w:r>
      <w:r w:rsidRPr="00EB4AA6">
        <w:rPr>
          <w:rFonts w:ascii="Times New Roman" w:hAnsi="Times New Roman"/>
          <w:sz w:val="24"/>
          <w:szCs w:val="24"/>
        </w:rPr>
        <w:tab/>
      </w:r>
      <w:r w:rsidRPr="00EB4AA6">
        <w:rPr>
          <w:rFonts w:ascii="Times New Roman" w:hAnsi="Times New Roman"/>
          <w:sz w:val="24"/>
          <w:szCs w:val="24"/>
        </w:rPr>
        <w:tab/>
      </w:r>
      <w:r w:rsidRPr="00EB4AA6">
        <w:rPr>
          <w:rFonts w:ascii="Times New Roman" w:hAnsi="Times New Roman"/>
          <w:sz w:val="24"/>
          <w:szCs w:val="24"/>
        </w:rPr>
        <w:tab/>
      </w:r>
      <w:r w:rsidRPr="00EB4AA6">
        <w:rPr>
          <w:rFonts w:ascii="Times New Roman" w:hAnsi="Times New Roman"/>
          <w:sz w:val="24"/>
          <w:szCs w:val="24"/>
        </w:rPr>
        <w:tab/>
        <w:t xml:space="preserve">Marijampolės savivaldybės </w:t>
      </w:r>
      <w:r w:rsidR="00B530D0">
        <w:rPr>
          <w:rFonts w:ascii="Times New Roman" w:hAnsi="Times New Roman"/>
          <w:sz w:val="24"/>
          <w:szCs w:val="24"/>
        </w:rPr>
        <w:t xml:space="preserve">administracijos </w:t>
      </w:r>
      <w:r w:rsidR="00B530D0">
        <w:rPr>
          <w:rFonts w:ascii="Times New Roman" w:hAnsi="Times New Roman"/>
          <w:sz w:val="24"/>
          <w:szCs w:val="24"/>
        </w:rPr>
        <w:tab/>
      </w:r>
      <w:r w:rsidR="00B530D0">
        <w:rPr>
          <w:rFonts w:ascii="Times New Roman" w:hAnsi="Times New Roman"/>
          <w:sz w:val="24"/>
          <w:szCs w:val="24"/>
        </w:rPr>
        <w:tab/>
      </w:r>
      <w:r w:rsidR="00B530D0">
        <w:rPr>
          <w:rFonts w:ascii="Times New Roman" w:hAnsi="Times New Roman"/>
          <w:sz w:val="24"/>
          <w:szCs w:val="24"/>
        </w:rPr>
        <w:tab/>
        <w:t>direktoriaus</w:t>
      </w:r>
      <w:r>
        <w:rPr>
          <w:rFonts w:ascii="Times New Roman" w:hAnsi="Times New Roman"/>
          <w:sz w:val="24"/>
          <w:szCs w:val="24"/>
        </w:rPr>
        <w:t xml:space="preserve"> 2020-04-01 </w:t>
      </w:r>
      <w:r w:rsidR="00B530D0">
        <w:rPr>
          <w:rFonts w:ascii="Times New Roman" w:hAnsi="Times New Roman"/>
          <w:sz w:val="24"/>
          <w:szCs w:val="24"/>
        </w:rPr>
        <w:t xml:space="preserve">įsakymu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Nr.DV-498</w:t>
      </w:r>
    </w:p>
    <w:p w:rsidR="002B35BF" w:rsidRDefault="002B35BF" w:rsidP="002B35BF">
      <w:pPr>
        <w:pStyle w:val="Preformatted"/>
        <w:tabs>
          <w:tab w:val="clear" w:pos="0"/>
          <w:tab w:val="clear" w:pos="959"/>
          <w:tab w:val="left" w:pos="1296"/>
        </w:tabs>
        <w:ind w:left="3600" w:firstLine="720"/>
        <w:outlineLvl w:val="0"/>
        <w:rPr>
          <w:rFonts w:ascii="Times New Roman" w:hAnsi="Times New Roman"/>
          <w:sz w:val="24"/>
          <w:szCs w:val="24"/>
        </w:rPr>
      </w:pPr>
    </w:p>
    <w:p w:rsidR="002B35BF" w:rsidRPr="00EB4AA6" w:rsidRDefault="002B35BF" w:rsidP="002B35BF">
      <w:pPr>
        <w:pStyle w:val="Preformatted"/>
        <w:tabs>
          <w:tab w:val="clear" w:pos="0"/>
          <w:tab w:val="clear" w:pos="959"/>
          <w:tab w:val="left" w:pos="1296"/>
        </w:tabs>
        <w:ind w:left="3600" w:firstLine="720"/>
        <w:outlineLvl w:val="0"/>
        <w:rPr>
          <w:rFonts w:ascii="Times New Roman" w:hAnsi="Times New Roman"/>
          <w:sz w:val="24"/>
          <w:szCs w:val="24"/>
        </w:rPr>
      </w:pPr>
    </w:p>
    <w:p w:rsidR="002B35BF" w:rsidRPr="00EB4AA6" w:rsidRDefault="002B35BF" w:rsidP="002B35BF">
      <w:pPr>
        <w:jc w:val="center"/>
        <w:rPr>
          <w:b/>
          <w:bCs/>
        </w:rPr>
      </w:pPr>
      <w:r w:rsidRPr="00EB4AA6">
        <w:tab/>
      </w:r>
      <w:r w:rsidRPr="00EB4AA6">
        <w:rPr>
          <w:b/>
          <w:bCs/>
        </w:rPr>
        <w:t xml:space="preserve">2020 M. MARIJAMPOLĖS SAVIVALDYBĖS BIUDŽETINIŲ ŠVIETIMO ĮSTAIGŲ PREVENCINIŲ PROGRAMŲ PROJEKTAMS FINANSUOTI SKIRTŲ </w:t>
      </w:r>
      <w:r w:rsidRPr="00EB4AA6">
        <w:rPr>
          <w:b/>
        </w:rPr>
        <w:t xml:space="preserve">SAVIVALDYBĖS BIUDŽETO </w:t>
      </w:r>
      <w:r w:rsidRPr="00EB4AA6">
        <w:rPr>
          <w:b/>
          <w:bCs/>
        </w:rPr>
        <w:t>LĖŠŲ PASKIRSTYMAS</w:t>
      </w: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0"/>
        <w:gridCol w:w="3512"/>
        <w:gridCol w:w="3685"/>
        <w:gridCol w:w="1559"/>
      </w:tblGrid>
      <w:tr w:rsidR="002B35BF" w:rsidRPr="00EB4AA6" w:rsidTr="00404D97">
        <w:trPr>
          <w:tblHeader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rPr>
                <w:b/>
              </w:rPr>
            </w:pPr>
            <w:r w:rsidRPr="00EB4AA6">
              <w:rPr>
                <w:b/>
              </w:rPr>
              <w:t xml:space="preserve">Eil. Nr. 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rPr>
                <w:b/>
              </w:rPr>
            </w:pPr>
            <w:r w:rsidRPr="00EB4AA6">
              <w:rPr>
                <w:b/>
              </w:rPr>
              <w:t xml:space="preserve">Projektą vykdančios švietimo įstaigos pavadinimas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rPr>
                <w:b/>
              </w:rPr>
            </w:pPr>
            <w:r w:rsidRPr="00EB4AA6">
              <w:rPr>
                <w:b/>
              </w:rPr>
              <w:t>Projekto pavadinimas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  <w:rPr>
                <w:b/>
              </w:rPr>
            </w:pPr>
            <w:r w:rsidRPr="00EB4AA6">
              <w:rPr>
                <w:b/>
              </w:rPr>
              <w:t>Asignavimai, Eurais</w:t>
            </w:r>
          </w:p>
        </w:tc>
      </w:tr>
      <w:tr w:rsidR="002B35BF" w:rsidRPr="00EB4AA6" w:rsidTr="00404D97">
        <w:trPr>
          <w:trHeight w:val="630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sav. Liudvinavo Kazio Borutos gimnazija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 xml:space="preserve">,,Saugumo mokymai vaikams“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300</w:t>
            </w:r>
          </w:p>
        </w:tc>
      </w:tr>
      <w:tr w:rsidR="002B35BF" w:rsidRPr="00EB4AA6" w:rsidTr="00404D97">
        <w:trPr>
          <w:trHeight w:val="515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2.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sav. Igliaukos Anzelmo Matučio gimnazija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,,STOP patyčioms“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500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3.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rPr>
                <w:color w:val="000000"/>
              </w:rPr>
            </w:pPr>
            <w:r w:rsidRPr="00EB4AA6">
              <w:rPr>
                <w:color w:val="000000"/>
              </w:rPr>
              <w:t>Marijampolės Rimanto Stankevičiaus pagrindinė mokykla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 xml:space="preserve">,,Kartu mes galim“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700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4.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sav. Sasnavos pagrindinė mokykla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,,Paauglių socialinės atsakomybės ir sąmoningumo stiprinimas“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300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5.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 xml:space="preserve">Marijampolės sav. </w:t>
            </w:r>
            <w:proofErr w:type="spellStart"/>
            <w:r w:rsidRPr="00EB4AA6">
              <w:t>Želsvos</w:t>
            </w:r>
            <w:proofErr w:type="spellEnd"/>
            <w:r w:rsidRPr="00EB4AA6">
              <w:t xml:space="preserve"> pagrindinė mokykla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,,MOKOMĖS (SU)AUGTI''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400</w:t>
            </w:r>
          </w:p>
        </w:tc>
      </w:tr>
      <w:tr w:rsidR="002B35BF" w:rsidRPr="00EB4AA6" w:rsidTr="00404D97">
        <w:trPr>
          <w:trHeight w:val="528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6.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,,Šaltinio“ progimnazija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 xml:space="preserve"> ,,Suprask ir atrask“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600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7.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,,Žiburėlio“ mokykla-daugiafunkcis centras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,,Sąmoningos asmenybės ugdymas“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400</w:t>
            </w:r>
          </w:p>
        </w:tc>
      </w:tr>
      <w:tr w:rsidR="002B35BF" w:rsidRPr="00EB4AA6" w:rsidTr="00404D97">
        <w:trPr>
          <w:trHeight w:val="516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lastRenderedPageBreak/>
              <w:t>8.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 xml:space="preserve">Marijampolės mokykla-darželis </w:t>
            </w:r>
            <w:proofErr w:type="spellStart"/>
            <w:r w:rsidRPr="00EB4AA6">
              <w:t>Želmenėliai</w:t>
            </w:r>
            <w:proofErr w:type="spellEnd"/>
            <w:r w:rsidRPr="00EB4AA6">
              <w:t>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,,Šypsausi ir augu“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300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9.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 xml:space="preserve">Marijampolės vaikų lopšelis-darželis ,,Ąžuoliukas“ 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,,Būk saugus ir saugok draugą“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600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10.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vaikų lopšelis-darželis ,,Nykštukas“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,,Saugi ir draugiška ugdymosi aplinka, sveiki ir laimingi vaikai“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600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11.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vaikų lopšelis-darželis ,,Pasaka“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Šeimos popietė su EBRU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300</w:t>
            </w:r>
          </w:p>
        </w:tc>
      </w:tr>
      <w:tr w:rsidR="002B35BF" w:rsidRPr="00EB4AA6" w:rsidTr="00404D97"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12.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vaikų lopšelis-darželis ,,Rūta“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,,SPALVŲ IR GARSŲ SŪKURY“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400</w:t>
            </w:r>
          </w:p>
        </w:tc>
      </w:tr>
      <w:tr w:rsidR="002B35BF" w:rsidRPr="00EB4AA6" w:rsidTr="00404D97">
        <w:trPr>
          <w:trHeight w:val="61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13.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vaikų lopšelis-darželis ,,Šypsenėlė“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„Atverk emocijų skrynelę“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500</w:t>
            </w:r>
          </w:p>
        </w:tc>
      </w:tr>
      <w:tr w:rsidR="002B35BF" w:rsidRPr="00EB4AA6" w:rsidTr="00404D97">
        <w:trPr>
          <w:trHeight w:val="61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14.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vaikų lopšelis-darželis ,,Vaivorykštė“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Emociškai stiprus, sveikas ir laimingas vaikas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600</w:t>
            </w:r>
          </w:p>
        </w:tc>
      </w:tr>
      <w:tr w:rsidR="002B35BF" w:rsidRPr="00EB4AA6" w:rsidTr="00404D97">
        <w:trPr>
          <w:trHeight w:val="61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15.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savivaldybės pedagoginė psichologinė tarnyba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Savižudybių prevencijos modelis ir jo taikymas Marijampolės savivaldybės švietimo įstaigose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700</w:t>
            </w:r>
          </w:p>
        </w:tc>
      </w:tr>
      <w:tr w:rsidR="002B35BF" w:rsidRPr="00EB4AA6" w:rsidTr="00404D97">
        <w:trPr>
          <w:trHeight w:val="612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16.</w:t>
            </w:r>
          </w:p>
        </w:tc>
        <w:tc>
          <w:tcPr>
            <w:tcW w:w="3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</w:pPr>
            <w:r w:rsidRPr="00EB4AA6">
              <w:t>Marijampolės savivaldybės moksleivių kūrybos centras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ind w:right="-108"/>
            </w:pPr>
            <w:r w:rsidRPr="00EB4AA6">
              <w:t>„</w:t>
            </w:r>
            <w:proofErr w:type="spellStart"/>
            <w:r w:rsidRPr="00EB4AA6">
              <w:t>DraugAUKIME</w:t>
            </w:r>
            <w:proofErr w:type="spellEnd"/>
            <w:r w:rsidRPr="00EB4AA6">
              <w:t>“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</w:pPr>
            <w:r w:rsidRPr="00EB4AA6">
              <w:t>500</w:t>
            </w:r>
          </w:p>
        </w:tc>
      </w:tr>
      <w:tr w:rsidR="002B35BF" w:rsidRPr="00EB4AA6" w:rsidTr="00404D97">
        <w:tc>
          <w:tcPr>
            <w:tcW w:w="79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right"/>
              <w:rPr>
                <w:b/>
              </w:rPr>
            </w:pPr>
            <w:r w:rsidRPr="00EB4AA6">
              <w:rPr>
                <w:b/>
              </w:rPr>
              <w:t>Iš viso: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5BF" w:rsidRPr="00EB4AA6" w:rsidRDefault="002B35BF" w:rsidP="00404D97">
            <w:pPr>
              <w:spacing w:line="254" w:lineRule="auto"/>
              <w:jc w:val="center"/>
              <w:rPr>
                <w:b/>
              </w:rPr>
            </w:pPr>
            <w:r w:rsidRPr="00EB4AA6">
              <w:rPr>
                <w:b/>
              </w:rPr>
              <w:t>7700 EUR</w:t>
            </w:r>
          </w:p>
        </w:tc>
      </w:tr>
    </w:tbl>
    <w:p w:rsidR="002B35BF" w:rsidRPr="00EB4AA6" w:rsidRDefault="002B35BF" w:rsidP="002B35BF">
      <w:pPr>
        <w:pStyle w:val="Sraopastraipa"/>
        <w:ind w:left="709"/>
        <w:jc w:val="both"/>
      </w:pPr>
      <w:r w:rsidRPr="00EB4AA6">
        <w:t xml:space="preserve"> </w:t>
      </w:r>
      <w:r w:rsidRPr="00EB4AA6">
        <w:tab/>
      </w:r>
      <w:r w:rsidRPr="00EB4AA6">
        <w:tab/>
        <w:t xml:space="preserve">_____________________________________    </w:t>
      </w:r>
    </w:p>
    <w:p w:rsidR="008B6EF9" w:rsidRDefault="008B6EF9" w:rsidP="008B6EF9">
      <w:pPr>
        <w:ind w:firstLine="4536"/>
        <w:jc w:val="center"/>
      </w:pPr>
    </w:p>
    <w:p w:rsidR="008B6EF9" w:rsidRDefault="008B6EF9" w:rsidP="008B6EF9">
      <w:pPr>
        <w:jc w:val="both"/>
        <w:rPr>
          <w:szCs w:val="24"/>
        </w:rPr>
      </w:pPr>
    </w:p>
    <w:sectPr w:rsidR="008B6EF9" w:rsidSect="008B6EF9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6EF9"/>
    <w:rsid w:val="000F3BAA"/>
    <w:rsid w:val="001F7A22"/>
    <w:rsid w:val="00281F1B"/>
    <w:rsid w:val="00284F84"/>
    <w:rsid w:val="002B35BF"/>
    <w:rsid w:val="00312B74"/>
    <w:rsid w:val="00381DB5"/>
    <w:rsid w:val="003C0081"/>
    <w:rsid w:val="003C66C4"/>
    <w:rsid w:val="00452282"/>
    <w:rsid w:val="004C663A"/>
    <w:rsid w:val="00550053"/>
    <w:rsid w:val="00594360"/>
    <w:rsid w:val="005E6428"/>
    <w:rsid w:val="00682B22"/>
    <w:rsid w:val="006C4FAA"/>
    <w:rsid w:val="00725B1C"/>
    <w:rsid w:val="00815DCB"/>
    <w:rsid w:val="008B6EF9"/>
    <w:rsid w:val="008F0B1C"/>
    <w:rsid w:val="0092634D"/>
    <w:rsid w:val="009775A6"/>
    <w:rsid w:val="00AE705C"/>
    <w:rsid w:val="00B30E21"/>
    <w:rsid w:val="00B530D0"/>
    <w:rsid w:val="00C84F87"/>
    <w:rsid w:val="00CA4793"/>
    <w:rsid w:val="00CF5D64"/>
    <w:rsid w:val="00D905DE"/>
    <w:rsid w:val="00DB3D01"/>
    <w:rsid w:val="00DC5D69"/>
    <w:rsid w:val="00E5424C"/>
    <w:rsid w:val="00FF5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08BDD0-C06F-4321-B2DB-250EFC667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B6EF9"/>
    <w:pPr>
      <w:spacing w:after="200" w:line="27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8B6EF9"/>
    <w:pPr>
      <w:spacing w:after="0" w:line="240" w:lineRule="auto"/>
      <w:ind w:left="720"/>
      <w:contextualSpacing/>
    </w:pPr>
    <w:rPr>
      <w:rFonts w:eastAsia="Times New Roman" w:cs="Times New Roman"/>
      <w:szCs w:val="24"/>
      <w:lang w:eastAsia="lt-LT"/>
    </w:rPr>
  </w:style>
  <w:style w:type="paragraph" w:customStyle="1" w:styleId="Preformatted">
    <w:name w:val="Preformatted"/>
    <w:basedOn w:val="prastasis"/>
    <w:rsid w:val="002B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Pagrindiniotekstotrauka3">
    <w:name w:val="Body Text Indent 3"/>
    <w:basedOn w:val="prastasis"/>
    <w:link w:val="Pagrindiniotekstotrauka3Diagrama"/>
    <w:rsid w:val="00284F84"/>
    <w:pPr>
      <w:spacing w:after="0" w:line="240" w:lineRule="auto"/>
      <w:ind w:firstLine="1122"/>
      <w:jc w:val="both"/>
    </w:pPr>
    <w:rPr>
      <w:rFonts w:ascii="Arial" w:eastAsia="Times New Roman" w:hAnsi="Arial" w:cs="Times New Roman"/>
      <w:sz w:val="22"/>
      <w:szCs w:val="24"/>
    </w:rPr>
  </w:style>
  <w:style w:type="character" w:customStyle="1" w:styleId="Pagrindiniotekstotrauka3Diagrama">
    <w:name w:val="Pagrindinio teksto įtrauka 3 Diagrama"/>
    <w:basedOn w:val="Numatytasispastraiposriftas"/>
    <w:link w:val="Pagrindiniotekstotrauka3"/>
    <w:rsid w:val="00284F84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2017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23</cp:revision>
  <dcterms:created xsi:type="dcterms:W3CDTF">2020-04-10T07:54:00Z</dcterms:created>
  <dcterms:modified xsi:type="dcterms:W3CDTF">2020-04-15T21:32:00Z</dcterms:modified>
</cp:coreProperties>
</file>