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C44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B507D7" w:rsidRDefault="00B507D7" w:rsidP="00262C44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:rsidR="0049784D" w:rsidRDefault="00262C44" w:rsidP="001B5378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DĖL</w:t>
      </w:r>
      <w:r w:rsidR="001B5378">
        <w:rPr>
          <w:b/>
        </w:rPr>
        <w:t xml:space="preserve"> </w:t>
      </w:r>
      <w:r w:rsidR="00E31ED5">
        <w:rPr>
          <w:b/>
        </w:rPr>
        <w:t xml:space="preserve">PLANAVIMO SĄLYGŲ </w:t>
      </w:r>
      <w:r w:rsidR="0049784D" w:rsidRPr="0049784D">
        <w:rPr>
          <w:b/>
        </w:rPr>
        <w:t>KAIMO PLĖTROS ŽEMĖTVARKOS PROJEKTAMS</w:t>
      </w:r>
      <w:r w:rsidR="0049784D">
        <w:t xml:space="preserve"> </w:t>
      </w:r>
    </w:p>
    <w:p w:rsidR="00262C44" w:rsidRDefault="00E31ED5" w:rsidP="001B5378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RENGTI IŠDAVIM</w:t>
      </w:r>
      <w:r w:rsidR="00D65BDB">
        <w:rPr>
          <w:b/>
        </w:rPr>
        <w:t>O</w:t>
      </w:r>
    </w:p>
    <w:p w:rsidR="00262C44" w:rsidRPr="00F35872" w:rsidRDefault="00262C44" w:rsidP="00262C44">
      <w:pPr>
        <w:tabs>
          <w:tab w:val="left" w:pos="5557"/>
          <w:tab w:val="left" w:pos="6840"/>
          <w:tab w:val="left" w:pos="7020"/>
        </w:tabs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86"/>
        <w:gridCol w:w="6237"/>
      </w:tblGrid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F35872">
              <w:t>Administracinės paslaugos pavadinimas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1B5378" w:rsidRDefault="00E31ED5" w:rsidP="0049784D">
            <w:pPr>
              <w:pStyle w:val="bodytext"/>
              <w:jc w:val="both"/>
            </w:pPr>
            <w:r>
              <w:t xml:space="preserve">Planavimo sąlygų </w:t>
            </w:r>
            <w:r w:rsidR="0049784D">
              <w:t>kaimo plėtros žemėtvarkos projektams rengti išdavimas</w:t>
            </w:r>
          </w:p>
        </w:tc>
      </w:tr>
      <w:tr w:rsidR="00B507D7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Pr="00F35872" w:rsidRDefault="00B507D7" w:rsidP="00262C44">
            <w:pPr>
              <w:pStyle w:val="bodytext"/>
            </w:pPr>
            <w:r>
              <w:t>Administracinės paslaugos kodas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Pr="003E2E64" w:rsidRDefault="00B9694C" w:rsidP="003E2E64">
            <w:pPr>
              <w:pStyle w:val="bodytext"/>
              <w:jc w:val="both"/>
              <w:rPr>
                <w:highlight w:val="yellow"/>
              </w:rPr>
            </w:pPr>
            <w:r w:rsidRPr="00A65311">
              <w:t>1</w:t>
            </w:r>
            <w:r w:rsidR="003E2E64" w:rsidRPr="00A65311">
              <w:t>3</w:t>
            </w:r>
            <w:r w:rsidRPr="00A65311">
              <w:t>-1</w:t>
            </w:r>
            <w:r w:rsidR="0049784D" w:rsidRPr="00A65311">
              <w:t>9</w:t>
            </w:r>
          </w:p>
        </w:tc>
      </w:tr>
      <w:tr w:rsidR="00B507D7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Default="00B507D7" w:rsidP="00262C44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Default="00B507D7" w:rsidP="002A3D25">
            <w:pPr>
              <w:pStyle w:val="Betarp"/>
            </w:pPr>
            <w:r>
              <w:t>3 versija</w:t>
            </w:r>
          </w:p>
          <w:p w:rsidR="00B507D7" w:rsidRDefault="00B507D7" w:rsidP="00B9694C">
            <w:pPr>
              <w:pStyle w:val="Betarp"/>
            </w:pPr>
            <w:r>
              <w:t>20</w:t>
            </w:r>
            <w:r w:rsidR="00A65F06">
              <w:t>20</w:t>
            </w:r>
            <w:r>
              <w:t>-0</w:t>
            </w:r>
            <w:r w:rsidR="00A65F06">
              <w:t>5</w:t>
            </w:r>
            <w:r>
              <w:t>-</w:t>
            </w:r>
            <w:r w:rsidR="00E31ED5">
              <w:t>21</w:t>
            </w:r>
          </w:p>
        </w:tc>
      </w:tr>
      <w:tr w:rsidR="00B507D7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Default="00B507D7" w:rsidP="00262C44">
            <w:pPr>
              <w:pStyle w:val="bodytext"/>
            </w:pPr>
            <w:r>
              <w:t>Administracinės paslaugos gavėjai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Pr="005C6BC5" w:rsidRDefault="00B507D7" w:rsidP="00B507D7">
            <w:r w:rsidRPr="005C6BC5">
              <w:t>Gyventojai</w:t>
            </w:r>
          </w:p>
          <w:p w:rsidR="00B507D7" w:rsidRPr="005C6BC5" w:rsidRDefault="00B507D7" w:rsidP="002A3D25">
            <w:pPr>
              <w:tabs>
                <w:tab w:val="left" w:pos="672"/>
                <w:tab w:val="left" w:pos="732"/>
                <w:tab w:val="left" w:pos="912"/>
              </w:tabs>
            </w:pPr>
            <w:r w:rsidRPr="005C6BC5">
              <w:t>Verslo subjektai</w:t>
            </w:r>
          </w:p>
          <w:p w:rsidR="00B507D7" w:rsidRDefault="00B507D7" w:rsidP="00B507D7">
            <w:pPr>
              <w:pStyle w:val="Betarp"/>
            </w:pPr>
            <w:r w:rsidRPr="005C6BC5">
              <w:t>Viešojo sektoriaus subjektai</w:t>
            </w:r>
          </w:p>
        </w:tc>
      </w:tr>
      <w:tr w:rsidR="00B507D7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Default="00B507D7" w:rsidP="00262C44">
            <w:pPr>
              <w:pStyle w:val="bodytext"/>
            </w:pPr>
            <w:r>
              <w:t>Funkcija, kurią vykdant teikiama administracinė paslauga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Pr="00D33C54" w:rsidRDefault="006430D5" w:rsidP="00A65311">
            <w:pPr>
              <w:rPr>
                <w:highlight w:val="yellow"/>
              </w:rPr>
            </w:pPr>
            <w:r w:rsidRPr="00A65311">
              <w:t>Savarankiška funkcija</w:t>
            </w:r>
          </w:p>
        </w:tc>
      </w:tr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B507D7" w:rsidP="00262C44">
            <w:pPr>
              <w:pStyle w:val="bodytext"/>
            </w:pPr>
            <w:r>
              <w:t>Administracinės paslaugos aprašymas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73CD" w:rsidRDefault="00B507D7" w:rsidP="002A3D25">
            <w:pPr>
              <w:jc w:val="both"/>
              <w:rPr>
                <w:color w:val="010101"/>
              </w:rPr>
            </w:pPr>
            <w:r w:rsidRPr="002A3D25">
              <w:rPr>
                <w:color w:val="010101"/>
              </w:rPr>
              <w:t xml:space="preserve">Tikslas - </w:t>
            </w:r>
            <w:r w:rsidR="00B273CD">
              <w:rPr>
                <w:color w:val="010101"/>
              </w:rPr>
              <w:t>išduoti planavimo sąlygas kaimo plėtros žemėtvarkos projektams rengti.</w:t>
            </w:r>
            <w:r w:rsidR="00C72AED">
              <w:rPr>
                <w:color w:val="010101"/>
              </w:rPr>
              <w:t xml:space="preserve"> </w:t>
            </w:r>
            <w:r w:rsidR="00B273CD">
              <w:rPr>
                <w:color w:val="010101"/>
              </w:rPr>
              <w:t xml:space="preserve">Planavimo sąlygos išduodamos gavus planavimo organizatoriaus  ar jo įgalioto asmens prašymą išduoti </w:t>
            </w:r>
            <w:r w:rsidR="00C72AED">
              <w:rPr>
                <w:color w:val="010101"/>
              </w:rPr>
              <w:t>planavimo sąlygas arba parengiamas motyvuotas atsakymas dėl sąlygų neišdavimo per 10 darbo dienų.</w:t>
            </w:r>
          </w:p>
          <w:p w:rsidR="00C72AED" w:rsidRPr="00A45F63" w:rsidRDefault="00C72AED" w:rsidP="00C72AED">
            <w:pPr>
              <w:jc w:val="both"/>
              <w:rPr>
                <w:color w:val="010101"/>
              </w:rPr>
            </w:pPr>
            <w:r>
              <w:rPr>
                <w:color w:val="010101"/>
              </w:rPr>
              <w:t xml:space="preserve">Prašymai dėl planavimo sąlygų išdavimo kaimo plėtros žemėtvarkos projektams rengti pateikiami ir planavimo sąlygos išduodamos elektroniniu būdu per Žemėtvarkos planavimo dokumentų rengimo informacinę sistemą ŽPDRIS </w:t>
            </w:r>
            <w:hyperlink r:id="rId7" w:tgtFrame="_blank" w:history="1">
              <w:r w:rsidRPr="00B273CD">
                <w:rPr>
                  <w:rStyle w:val="Hipersaitas"/>
                  <w:color w:val="003366"/>
                </w:rPr>
                <w:t>www.zpdris.lt</w:t>
              </w:r>
            </w:hyperlink>
            <w:r>
              <w:rPr>
                <w:color w:val="010101"/>
              </w:rPr>
              <w:t>.</w:t>
            </w:r>
          </w:p>
        </w:tc>
      </w:tr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787" w:rsidRDefault="00B507D7" w:rsidP="00262C44">
            <w:pPr>
              <w:pStyle w:val="bodytext"/>
              <w:rPr>
                <w:color w:val="010101"/>
                <w:shd w:val="clear" w:color="auto" w:fill="F6F6F6"/>
              </w:rPr>
            </w:pPr>
            <w:r>
              <w:t>Administracinės paslaugos rezultatas</w:t>
            </w:r>
            <w:r w:rsidR="004E1787" w:rsidRPr="004B38CD">
              <w:rPr>
                <w:color w:val="010101"/>
                <w:shd w:val="clear" w:color="auto" w:fill="F6F6F6"/>
              </w:rPr>
              <w:t xml:space="preserve"> </w:t>
            </w:r>
          </w:p>
          <w:p w:rsidR="00262C44" w:rsidRPr="00F35872" w:rsidRDefault="00262C44" w:rsidP="00262C44">
            <w:pPr>
              <w:pStyle w:val="bodytext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ADD" w:rsidRPr="004B38CD" w:rsidRDefault="004E1787" w:rsidP="00C250C0">
            <w:pPr>
              <w:jc w:val="both"/>
            </w:pPr>
            <w:r>
              <w:rPr>
                <w:color w:val="010101"/>
              </w:rPr>
              <w:t>Išduotos planavimo sąlygos per ŽPDRIS</w:t>
            </w:r>
            <w:r w:rsidRPr="004B38CD">
              <w:rPr>
                <w:color w:val="010101"/>
              </w:rPr>
              <w:t xml:space="preserve"> arba </w:t>
            </w:r>
            <w:r w:rsidR="00B507D7" w:rsidRPr="004B38CD">
              <w:rPr>
                <w:color w:val="010101"/>
              </w:rPr>
              <w:t>parengtas ir savivaldybės administracijos direktoriaus pasirašytas motyvuotas atsisakymas netenkinti  prašymo</w:t>
            </w:r>
            <w:r w:rsidR="004B38CD">
              <w:rPr>
                <w:color w:val="010101"/>
              </w:rPr>
              <w:t>.</w:t>
            </w:r>
          </w:p>
        </w:tc>
      </w:tr>
      <w:tr w:rsidR="00262C44" w:rsidRPr="00F35872" w:rsidTr="00E05AF5">
        <w:trPr>
          <w:trHeight w:val="417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7D7" w:rsidRDefault="00B507D7" w:rsidP="00262C44">
            <w:pPr>
              <w:pStyle w:val="bodytext"/>
            </w:pPr>
            <w:r>
              <w:t>Teisės aktai, reguliuojantys administracinės paslaugos teikimą</w:t>
            </w:r>
          </w:p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B507D7" w:rsidRPr="00B507D7" w:rsidRDefault="00B507D7" w:rsidP="002A3D25"/>
          <w:p w:rsidR="00262C44" w:rsidRPr="00B507D7" w:rsidRDefault="00262C44" w:rsidP="002A3D25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65C" w:rsidRPr="002A3D25" w:rsidRDefault="00E05AF5" w:rsidP="006430D5">
            <w:pPr>
              <w:tabs>
                <w:tab w:val="left" w:pos="305"/>
              </w:tabs>
              <w:spacing w:before="100" w:beforeAutospacing="1" w:after="100" w:afterAutospacing="1"/>
              <w:ind w:left="21"/>
              <w:rPr>
                <w:color w:val="010101"/>
              </w:rPr>
            </w:pPr>
            <w:r>
              <w:rPr>
                <w:color w:val="010101"/>
              </w:rPr>
              <w:sym w:font="Wingdings 2" w:char="F097"/>
            </w:r>
            <w:r>
              <w:rPr>
                <w:color w:val="010101"/>
              </w:rPr>
              <w:t xml:space="preserve"> </w:t>
            </w:r>
            <w:r w:rsidR="005C465C" w:rsidRPr="005C465C">
              <w:rPr>
                <w:color w:val="010101"/>
                <w:shd w:val="clear" w:color="auto" w:fill="F6F6F6"/>
              </w:rPr>
              <w:t>L</w:t>
            </w:r>
            <w:r w:rsidR="005C465C" w:rsidRPr="00B6566C">
              <w:rPr>
                <w:color w:val="010101"/>
                <w:shd w:val="clear" w:color="auto" w:fill="FFFFFF"/>
              </w:rPr>
              <w:t>ietuvos Respublikos teritorijų planavimo įstatymas</w:t>
            </w:r>
            <w:r w:rsidR="00B507D7" w:rsidRPr="005C465C">
              <w:rPr>
                <w:color w:val="010101"/>
              </w:rPr>
              <w:br/>
            </w:r>
            <w:hyperlink r:id="rId8" w:history="1">
              <w:r w:rsidR="00663B08">
                <w:rPr>
                  <w:rStyle w:val="Hipersaitas"/>
                </w:rPr>
                <w:t>https://www.e-tar.lt/portal/lt/legalActEditions/TAR.26B563184529?faces-redirect=true</w:t>
              </w:r>
            </w:hyperlink>
          </w:p>
          <w:p w:rsidR="00663B08" w:rsidRDefault="00E05AF5" w:rsidP="006430D5">
            <w:pPr>
              <w:tabs>
                <w:tab w:val="left" w:pos="317"/>
              </w:tabs>
              <w:rPr>
                <w:color w:val="010101"/>
                <w:shd w:val="clear" w:color="auto" w:fill="F6F6F6"/>
              </w:rPr>
            </w:pPr>
            <w:r>
              <w:rPr>
                <w:color w:val="010101"/>
              </w:rPr>
              <w:sym w:font="Wingdings 2" w:char="F097"/>
            </w:r>
            <w:r w:rsidR="00663B08">
              <w:rPr>
                <w:color w:val="010101"/>
              </w:rPr>
              <w:t xml:space="preserve"> Teritorijų planavimo sąlygų išdavimo tvarkos aprašas,</w:t>
            </w:r>
            <w:r>
              <w:rPr>
                <w:color w:val="010101"/>
              </w:rPr>
              <w:t xml:space="preserve"> </w:t>
            </w:r>
            <w:r w:rsidR="00663B08">
              <w:rPr>
                <w:color w:val="010101"/>
              </w:rPr>
              <w:t>patvirtintas Lietuvos Respublikos aplinkos ministro  2004 m. gegužės 7 d. įsakymu Nr. D1-262 „Dėl teritorijų planavimo sąlygų išdavimo tvarkos aprašo patvirtinimo"</w:t>
            </w:r>
            <w:r w:rsidR="00663B08" w:rsidRPr="00663B08">
              <w:rPr>
                <w:color w:val="010101"/>
                <w:shd w:val="clear" w:color="auto" w:fill="F6F6F6"/>
              </w:rPr>
              <w:t xml:space="preserve"> </w:t>
            </w:r>
          </w:p>
          <w:p w:rsidR="00B859A2" w:rsidRDefault="007450C7" w:rsidP="006430D5">
            <w:pPr>
              <w:tabs>
                <w:tab w:val="left" w:pos="317"/>
              </w:tabs>
            </w:pPr>
            <w:hyperlink r:id="rId9" w:history="1">
              <w:r w:rsidR="00663B08">
                <w:rPr>
                  <w:rStyle w:val="Hipersaitas"/>
                </w:rPr>
                <w:t>https://www.e-tar.lt/portal/lt/legalActEditions/TAR.599F25262B71?faces-redirect=true</w:t>
              </w:r>
            </w:hyperlink>
          </w:p>
          <w:p w:rsidR="00D31929" w:rsidRPr="00663B08" w:rsidRDefault="00D31929" w:rsidP="006430D5">
            <w:pPr>
              <w:tabs>
                <w:tab w:val="left" w:pos="317"/>
              </w:tabs>
              <w:rPr>
                <w:color w:val="010101"/>
                <w:shd w:val="clear" w:color="auto" w:fill="F6F6F6"/>
              </w:rPr>
            </w:pPr>
          </w:p>
          <w:p w:rsidR="00B6566C" w:rsidRPr="00D31929" w:rsidRDefault="00B6566C" w:rsidP="00B6566C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17"/>
              </w:tabs>
              <w:ind w:left="34" w:firstLine="0"/>
              <w:rPr>
                <w:color w:val="010101"/>
                <w:shd w:val="clear" w:color="auto" w:fill="F6F6F6"/>
              </w:rPr>
            </w:pPr>
            <w:r w:rsidRPr="00D31929">
              <w:rPr>
                <w:color w:val="010101"/>
                <w:shd w:val="clear" w:color="auto" w:fill="FFFFFF"/>
              </w:rPr>
              <w:t>Kaimo plėtros žemėtvarkos projektų rengimo taisyklės, patvirtintos Lietuvos Respublikos žemės ūkio ministro ir Lietuvos Respublikos aplinkos ministro 2004 m. rugpjūčio 11 d. įsakymu Nr. 3D-476/D1-429</w:t>
            </w:r>
          </w:p>
          <w:p w:rsidR="00D31929" w:rsidRPr="00B6566C" w:rsidRDefault="007450C7" w:rsidP="00D31929">
            <w:pPr>
              <w:shd w:val="clear" w:color="auto" w:fill="FFFFFF"/>
              <w:tabs>
                <w:tab w:val="left" w:pos="317"/>
              </w:tabs>
            </w:pPr>
            <w:hyperlink r:id="rId10" w:history="1">
              <w:r w:rsidR="00B6566C">
                <w:rPr>
                  <w:rStyle w:val="Hipersaitas"/>
                </w:rPr>
                <w:t>https://www.e-tar.lt/portal/lt/legalActEditions/TAR.3E43FA6C38E4</w:t>
              </w:r>
            </w:hyperlink>
          </w:p>
        </w:tc>
      </w:tr>
      <w:tr w:rsidR="0079775C" w:rsidRPr="00F35872" w:rsidTr="00B6566C">
        <w:trPr>
          <w:trHeight w:val="69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75C" w:rsidRDefault="0079775C" w:rsidP="00262C44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72C4" w:rsidRPr="00D00DA2" w:rsidRDefault="006A72C4" w:rsidP="0050587A">
            <w:pPr>
              <w:tabs>
                <w:tab w:val="left" w:pos="447"/>
              </w:tabs>
              <w:spacing w:before="100" w:beforeAutospacing="1" w:after="100" w:afterAutospacing="1" w:line="276" w:lineRule="auto"/>
              <w:ind w:left="21"/>
              <w:jc w:val="both"/>
              <w:rPr>
                <w:color w:val="010101"/>
              </w:rPr>
            </w:pPr>
            <w:r>
              <w:rPr>
                <w:color w:val="010101"/>
              </w:rPr>
              <w:t xml:space="preserve">Prašymas, pateiktas elektroniniu būdu per </w:t>
            </w:r>
            <w:r w:rsidR="00B6566C">
              <w:rPr>
                <w:color w:val="010101"/>
              </w:rPr>
              <w:t>ŽPDRIS</w:t>
            </w:r>
            <w:r>
              <w:rPr>
                <w:color w:val="010101"/>
              </w:rPr>
              <w:t xml:space="preserve"> </w:t>
            </w:r>
            <w:hyperlink r:id="rId11" w:tgtFrame="_blank" w:history="1">
              <w:r w:rsidR="00B6566C" w:rsidRPr="00B273CD">
                <w:rPr>
                  <w:rStyle w:val="Hipersaitas"/>
                  <w:color w:val="003366"/>
                </w:rPr>
                <w:t>www.zpdris.lt</w:t>
              </w:r>
            </w:hyperlink>
            <w:r w:rsidR="00B6566C">
              <w:rPr>
                <w:color w:val="010101"/>
              </w:rPr>
              <w:t>.</w:t>
            </w:r>
          </w:p>
        </w:tc>
      </w:tr>
      <w:tr w:rsidR="0079775C" w:rsidRPr="00F35872" w:rsidTr="006430D5">
        <w:trPr>
          <w:trHeight w:val="16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75C" w:rsidRDefault="0079775C" w:rsidP="00262C44">
            <w:pPr>
              <w:pStyle w:val="bodytext"/>
            </w:pPr>
            <w:r>
              <w:lastRenderedPageBreak/>
              <w:t>Informacija ir dokumentai, kuriuos turi gauti institucija (prašymą nagrinėjantis tarnautojas)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75C" w:rsidRPr="002A3D25" w:rsidRDefault="0079775C" w:rsidP="002A3D25">
            <w:pPr>
              <w:spacing w:before="100" w:beforeAutospacing="1" w:after="100" w:afterAutospacing="1" w:line="276" w:lineRule="auto"/>
              <w:jc w:val="both"/>
              <w:rPr>
                <w:color w:val="010101"/>
              </w:rPr>
            </w:pPr>
            <w:r w:rsidRPr="002A3D25">
              <w:rPr>
                <w:color w:val="010101"/>
              </w:rPr>
              <w:t>Dokumentai (aktuali redakcija), patvirtinantys statinių ir (ar) žemės sklypų, daiktinių teisių į juos, šių teisių suvaržymus ir juridinius faktus, įregistravimą Nekilnojamojo turto registre, gaunami iš VĮ Registrų centro kadastro ir registro duomenų bazės http://www.registrucentras.lt/ntr/</w:t>
            </w:r>
          </w:p>
        </w:tc>
      </w:tr>
      <w:tr w:rsidR="00653649" w:rsidRPr="00F35872" w:rsidTr="006430D5">
        <w:trPr>
          <w:trHeight w:val="7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649" w:rsidRDefault="00653649" w:rsidP="00262C44">
            <w:pPr>
              <w:pStyle w:val="bodytext"/>
            </w:pPr>
            <w:r>
              <w:t>Administracinės paslaugos tipas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649" w:rsidRDefault="00653649" w:rsidP="00653649">
            <w:pPr>
              <w:pStyle w:val="Betarp"/>
            </w:pPr>
            <w:r>
              <w:t>Elektroninė</w:t>
            </w:r>
          </w:p>
        </w:tc>
      </w:tr>
      <w:tr w:rsidR="00653649" w:rsidRPr="00F35872" w:rsidTr="00E05AF5">
        <w:trPr>
          <w:trHeight w:val="23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649" w:rsidRDefault="00653649" w:rsidP="00262C44">
            <w:pPr>
              <w:pStyle w:val="bodytext"/>
            </w:pPr>
            <w:r>
              <w:t>Duomenys apie elektroninės administracinės paslaugos teikimą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7A9" w:rsidRDefault="003E2E64" w:rsidP="00653649">
            <w:r w:rsidRPr="00BF55D9">
              <w:rPr>
                <w:b/>
                <w:bCs/>
              </w:rPr>
              <w:t xml:space="preserve">Nuoroda: </w:t>
            </w:r>
            <w:hyperlink r:id="rId12" w:history="1">
              <w:r w:rsidR="00B6566C">
                <w:rPr>
                  <w:rStyle w:val="Hipersaitas"/>
                </w:rPr>
                <w:t>https://www.marijampole.lt/go.php/lit/Planavimo-salygu-specialiojo-teritoriju-planavimo-dokumentams-rengti-idavimas</w:t>
              </w:r>
            </w:hyperlink>
            <w:r w:rsidR="007C07A9">
              <w:t xml:space="preserve"> ;  </w:t>
            </w:r>
            <w:hyperlink r:id="rId13" w:tgtFrame="_blank" w:history="1">
              <w:r w:rsidR="007C07A9" w:rsidRPr="00B273CD">
                <w:rPr>
                  <w:rStyle w:val="Hipersaitas"/>
                  <w:color w:val="003366"/>
                </w:rPr>
                <w:t>www.zpdris.lt</w:t>
              </w:r>
            </w:hyperlink>
            <w:r w:rsidR="007C07A9">
              <w:rPr>
                <w:color w:val="010101"/>
              </w:rPr>
              <w:t>.</w:t>
            </w:r>
          </w:p>
          <w:p w:rsidR="00653649" w:rsidRPr="003E2E64" w:rsidRDefault="00653649" w:rsidP="00653649">
            <w:r w:rsidRPr="003E2E64">
              <w:rPr>
                <w:b/>
                <w:bCs/>
              </w:rPr>
              <w:t>Brandos lygis:</w:t>
            </w:r>
            <w:r w:rsidRPr="003E2E64">
              <w:t xml:space="preserve"> 4 </w:t>
            </w:r>
            <w:r w:rsidRPr="003E2E64">
              <w:br/>
            </w:r>
            <w:r w:rsidRPr="003E2E64">
              <w:rPr>
                <w:b/>
                <w:bCs/>
              </w:rPr>
              <w:t>Tapatybės nustatymas:</w:t>
            </w:r>
            <w:r w:rsidRPr="003E2E64">
              <w:t xml:space="preserve"> reikalingas</w:t>
            </w:r>
            <w:r w:rsidRPr="003E2E64">
              <w:br/>
            </w:r>
            <w:r w:rsidRPr="003E2E64">
              <w:rPr>
                <w:b/>
                <w:bCs/>
              </w:rPr>
              <w:t>Paslaugos užsakymo prisijungimo būdai:</w:t>
            </w:r>
          </w:p>
          <w:p w:rsidR="00653649" w:rsidRPr="003E2E64" w:rsidRDefault="00653649" w:rsidP="002A3D25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 w:rsidRPr="003E2E64">
              <w:t>Gyventojams:</w:t>
            </w:r>
          </w:p>
          <w:p w:rsidR="00653649" w:rsidRPr="00653649" w:rsidRDefault="00653649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elektroninio parašo naudotojams</w:t>
            </w:r>
          </w:p>
          <w:p w:rsidR="00653649" w:rsidRPr="00653649" w:rsidRDefault="00653649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asmens tapatybės kortelė</w:t>
            </w:r>
          </w:p>
          <w:p w:rsidR="00653649" w:rsidRPr="00653649" w:rsidRDefault="00653649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bankai</w:t>
            </w:r>
          </w:p>
          <w:p w:rsidR="00653649" w:rsidRPr="00653649" w:rsidRDefault="00653649" w:rsidP="002A3D2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Verslo subjektams:</w:t>
            </w:r>
          </w:p>
          <w:p w:rsidR="00653649" w:rsidRPr="00653649" w:rsidRDefault="00653649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elektroninio parašo naudotojams</w:t>
            </w:r>
          </w:p>
          <w:p w:rsidR="00653649" w:rsidRPr="00653649" w:rsidRDefault="00653649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asmens tapatybės kortelė</w:t>
            </w:r>
          </w:p>
          <w:p w:rsidR="00653649" w:rsidRPr="00653649" w:rsidRDefault="00653649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bankai    </w:t>
            </w:r>
          </w:p>
          <w:p w:rsidR="00653649" w:rsidRPr="00653649" w:rsidRDefault="00653649" w:rsidP="002A3D25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Viešojo sektoriaus subjekt</w:t>
            </w:r>
            <w:r w:rsidR="00937CC0">
              <w:rPr>
                <w:color w:val="010101"/>
              </w:rPr>
              <w:t>ams</w:t>
            </w:r>
          </w:p>
          <w:p w:rsidR="00653649" w:rsidRDefault="00653649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653649">
              <w:rPr>
                <w:color w:val="010101"/>
              </w:rPr>
              <w:t>valstybės tarnautojo pažymėjimas</w:t>
            </w:r>
          </w:p>
          <w:p w:rsidR="00113D15" w:rsidRPr="00113D15" w:rsidRDefault="00113D15" w:rsidP="002A3D25">
            <w:pPr>
              <w:numPr>
                <w:ilvl w:val="1"/>
                <w:numId w:val="4"/>
              </w:numPr>
              <w:spacing w:before="100" w:beforeAutospacing="1" w:after="100" w:afterAutospacing="1"/>
              <w:rPr>
                <w:color w:val="010101"/>
              </w:rPr>
            </w:pPr>
            <w:r w:rsidRPr="00113D15">
              <w:rPr>
                <w:color w:val="010101"/>
                <w:shd w:val="clear" w:color="auto" w:fill="FFFFFF"/>
              </w:rPr>
              <w:t>prisijungimas naudotojo vardu ir slaptažodžiu</w:t>
            </w:r>
          </w:p>
        </w:tc>
      </w:tr>
      <w:tr w:rsidR="004923E4" w:rsidRPr="00F35872" w:rsidTr="00957F0F">
        <w:trPr>
          <w:trHeight w:val="8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3E4" w:rsidRPr="0076602B" w:rsidRDefault="004923E4" w:rsidP="00A775F4">
            <w:pPr>
              <w:spacing w:after="100" w:afterAutospacing="1"/>
              <w:rPr>
                <w:highlight w:val="yellow"/>
              </w:rPr>
            </w:pPr>
            <w:r w:rsidRPr="00A65311">
              <w:t>Administracinės paslaugos teikimo būtinų veiksmų seka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311" w:rsidRPr="0008540B" w:rsidRDefault="00A65311" w:rsidP="00A65311">
            <w:pPr>
              <w:spacing w:line="276" w:lineRule="auto"/>
            </w:pPr>
            <w:r w:rsidRPr="00A65311">
              <w:t>Būtinų atlikti veiksmų seka teikiant paslaugą elektroniniu (pridedama schema)</w:t>
            </w:r>
          </w:p>
          <w:p w:rsidR="0076602B" w:rsidRPr="0076602B" w:rsidRDefault="0076602B" w:rsidP="00A775F4">
            <w:pPr>
              <w:rPr>
                <w:highlight w:val="yellow"/>
              </w:rPr>
            </w:pPr>
          </w:p>
        </w:tc>
      </w:tr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F35872">
              <w:t>Administracinės paslaugos teikėjas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Default="00653649" w:rsidP="00867797">
            <w:pPr>
              <w:rPr>
                <w:color w:val="010101"/>
              </w:rPr>
            </w:pPr>
            <w:r w:rsidRPr="002A3D25">
              <w:rPr>
                <w:color w:val="010101"/>
              </w:rPr>
              <w:t xml:space="preserve">Snieguolė Lapinskienė,  tel. (8 343) 90 012, </w:t>
            </w:r>
            <w:hyperlink r:id="rId14" w:history="1">
              <w:r>
                <w:rPr>
                  <w:rStyle w:val="Hipersaitas"/>
                </w:rPr>
                <w:t>snieguole.lapinskiene@marijampole.lt</w:t>
              </w:r>
            </w:hyperlink>
            <w:r w:rsidR="00937CC0">
              <w:rPr>
                <w:color w:val="010101"/>
              </w:rPr>
              <w:t>;</w:t>
            </w:r>
          </w:p>
          <w:p w:rsidR="00937CC0" w:rsidRDefault="002E5B28" w:rsidP="002E5B28">
            <w:pPr>
              <w:rPr>
                <w:color w:val="010101"/>
              </w:rPr>
            </w:pPr>
            <w:r>
              <w:rPr>
                <w:color w:val="010101"/>
              </w:rPr>
              <w:t>Regina Šimunskienė</w:t>
            </w:r>
            <w:r w:rsidR="00937CC0" w:rsidRPr="002A3D25">
              <w:rPr>
                <w:color w:val="010101"/>
              </w:rPr>
              <w:t>, tel. (8 343) 90</w:t>
            </w:r>
            <w:r w:rsidR="00937CC0">
              <w:rPr>
                <w:color w:val="010101"/>
              </w:rPr>
              <w:t> </w:t>
            </w:r>
            <w:r w:rsidR="00937CC0" w:rsidRPr="002A3D25">
              <w:rPr>
                <w:color w:val="010101"/>
              </w:rPr>
              <w:t>0</w:t>
            </w:r>
            <w:r w:rsidR="00937CC0">
              <w:rPr>
                <w:color w:val="010101"/>
              </w:rPr>
              <w:t>50</w:t>
            </w:r>
            <w:r w:rsidR="00937CC0" w:rsidRPr="002A3D25">
              <w:rPr>
                <w:color w:val="010101"/>
              </w:rPr>
              <w:t>,</w:t>
            </w:r>
            <w:r w:rsidR="00937CC0">
              <w:rPr>
                <w:color w:val="010101"/>
              </w:rPr>
              <w:t xml:space="preserve"> </w:t>
            </w:r>
            <w:hyperlink r:id="rId15" w:history="1">
              <w:r w:rsidR="00937CC0" w:rsidRPr="00C56DA2">
                <w:rPr>
                  <w:rStyle w:val="Hipersaitas"/>
                </w:rPr>
                <w:t>regina.simunskiene@marijampole.lt</w:t>
              </w:r>
            </w:hyperlink>
            <w:r w:rsidR="009D136D">
              <w:rPr>
                <w:color w:val="010101"/>
              </w:rPr>
              <w:t>.</w:t>
            </w:r>
            <w:r w:rsidR="00937CC0">
              <w:rPr>
                <w:color w:val="010101"/>
              </w:rPr>
              <w:t xml:space="preserve"> </w:t>
            </w:r>
          </w:p>
          <w:p w:rsidR="00957F0F" w:rsidRDefault="00957F0F" w:rsidP="002E5B28">
            <w:pPr>
              <w:rPr>
                <w:color w:val="010101"/>
              </w:rPr>
            </w:pPr>
            <w:r>
              <w:rPr>
                <w:color w:val="010101"/>
              </w:rPr>
              <w:t>Rasa Pakrosnevičienė</w:t>
            </w:r>
            <w:r w:rsidRPr="002A3D25">
              <w:rPr>
                <w:color w:val="010101"/>
              </w:rPr>
              <w:t>,  tel. (8 343) 90 012,</w:t>
            </w:r>
          </w:p>
          <w:p w:rsidR="00113D15" w:rsidRPr="00113D15" w:rsidRDefault="007450C7" w:rsidP="002E5B28">
            <w:hyperlink r:id="rId16" w:history="1">
              <w:r w:rsidR="00113D15">
                <w:rPr>
                  <w:rStyle w:val="Hipersaitas"/>
                </w:rPr>
                <w:t>rasa.pakrosneviciene</w:t>
              </w:r>
              <w:r w:rsidR="00113D15" w:rsidRPr="00A87096">
                <w:rPr>
                  <w:rStyle w:val="Hipersaitas"/>
                </w:rPr>
                <w:t>@marijampole.lt</w:t>
              </w:r>
            </w:hyperlink>
          </w:p>
        </w:tc>
      </w:tr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F35872">
              <w:t>Administracinės paslaugos vadovas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D42" w:rsidRPr="00785E53" w:rsidRDefault="00653649" w:rsidP="00262C44">
            <w:r w:rsidRPr="002A3D25">
              <w:rPr>
                <w:color w:val="010101"/>
              </w:rPr>
              <w:t>Arvydas Bekeris, Architektūros ir teritorijų planavimo skyriaus vedėjas, tel. (8 343) 90 033, el. p. arvydas.bekeris@marijampole.lt</w:t>
            </w:r>
            <w:r w:rsidRPr="00785E53">
              <w:t xml:space="preserve"> </w:t>
            </w:r>
          </w:p>
        </w:tc>
      </w:tr>
      <w:tr w:rsidR="00262C44" w:rsidRPr="00F35872" w:rsidTr="0071006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F35872">
              <w:t>Administracinės paslaugos suteikimo trukmė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2C44" w:rsidRPr="00710061" w:rsidRDefault="00710061" w:rsidP="00262C44">
            <w:pPr>
              <w:rPr>
                <w:i/>
              </w:rPr>
            </w:pPr>
            <w:r w:rsidRPr="00710061">
              <w:rPr>
                <w:color w:val="010101"/>
                <w:shd w:val="clear" w:color="auto" w:fill="F6F6F6"/>
              </w:rPr>
              <w:t>Paslauga suteikiama per 10 darbo dienų</w:t>
            </w:r>
          </w:p>
        </w:tc>
      </w:tr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F35872">
              <w:t>Administracinės paslaugos suteikimo kaina (jei administracinė paslauga teikiama atlygintinai)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r w:rsidRPr="00F35872">
              <w:t>Paslauga nemokama</w:t>
            </w:r>
          </w:p>
        </w:tc>
      </w:tr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F35872">
              <w:t>Prašymo forma, pildymo pavyzdys ir prašymo turinys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2A3D25" w:rsidRDefault="00653649" w:rsidP="00B6566C">
            <w:pPr>
              <w:rPr>
                <w:i/>
              </w:rPr>
            </w:pPr>
            <w:r>
              <w:t>Prašymo forma</w:t>
            </w:r>
            <w:r w:rsidR="006A72C4">
              <w:t xml:space="preserve"> nustatyta </w:t>
            </w:r>
            <w:r w:rsidR="00B6566C">
              <w:rPr>
                <w:color w:val="010101"/>
              </w:rPr>
              <w:t xml:space="preserve">ŽPDRIS </w:t>
            </w:r>
            <w:hyperlink r:id="rId17" w:tgtFrame="_blank" w:history="1">
              <w:r w:rsidR="00B6566C" w:rsidRPr="00B273CD">
                <w:rPr>
                  <w:rStyle w:val="Hipersaitas"/>
                  <w:color w:val="003366"/>
                </w:rPr>
                <w:t>www.zpdris.lt</w:t>
              </w:r>
            </w:hyperlink>
          </w:p>
        </w:tc>
      </w:tr>
      <w:tr w:rsidR="00262C44" w:rsidRPr="00F35872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F35872" w:rsidRDefault="00262C44" w:rsidP="00262C44">
            <w:pPr>
              <w:pStyle w:val="bodytext"/>
            </w:pPr>
            <w:r w:rsidRPr="00F35872">
              <w:t>Prašymo priėmimo vieta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C44" w:rsidRPr="00BB70FA" w:rsidRDefault="00A65311" w:rsidP="00B859A2">
            <w:r w:rsidRPr="00F35872">
              <w:t>Prašymo priėmimo vieta</w:t>
            </w:r>
            <w:r>
              <w:t xml:space="preserve"> </w:t>
            </w:r>
            <w:r>
              <w:rPr>
                <w:color w:val="010101"/>
              </w:rPr>
              <w:t xml:space="preserve">ŽPDRIS </w:t>
            </w:r>
            <w:hyperlink r:id="rId18" w:tgtFrame="_blank" w:history="1">
              <w:r w:rsidRPr="00B273CD">
                <w:rPr>
                  <w:rStyle w:val="Hipersaitas"/>
                  <w:color w:val="003366"/>
                </w:rPr>
                <w:t>www.zpdris.lt</w:t>
              </w:r>
            </w:hyperlink>
          </w:p>
        </w:tc>
      </w:tr>
    </w:tbl>
    <w:p w:rsidR="00262C44" w:rsidRPr="00F35872" w:rsidRDefault="00262C44" w:rsidP="00262C44"/>
    <w:p w:rsidR="006430D5" w:rsidRDefault="006430D5" w:rsidP="00867797"/>
    <w:p w:rsidR="00AB2DD1" w:rsidRDefault="00AB2DD1" w:rsidP="008A3D3E">
      <w:pPr>
        <w:jc w:val="both"/>
        <w:rPr>
          <w:sz w:val="20"/>
          <w:szCs w:val="20"/>
        </w:rPr>
      </w:pPr>
    </w:p>
    <w:p w:rsidR="0079506B" w:rsidRDefault="0079506B" w:rsidP="0079506B">
      <w:pPr>
        <w:jc w:val="center"/>
        <w:rPr>
          <w:b/>
        </w:rPr>
      </w:pPr>
    </w:p>
    <w:p w:rsidR="006A72C4" w:rsidRDefault="006A72C4" w:rsidP="0079506B">
      <w:pPr>
        <w:jc w:val="center"/>
        <w:rPr>
          <w:b/>
        </w:rPr>
        <w:sectPr w:rsidR="006A72C4" w:rsidSect="00867797">
          <w:headerReference w:type="default" r:id="rId19"/>
          <w:footerReference w:type="default" r:id="rId20"/>
          <w:headerReference w:type="first" r:id="rId21"/>
          <w:pgSz w:w="11906" w:h="16838" w:code="9"/>
          <w:pgMar w:top="539" w:right="849" w:bottom="540" w:left="1134" w:header="567" w:footer="567" w:gutter="0"/>
          <w:cols w:space="1296"/>
          <w:docGrid w:linePitch="360"/>
        </w:sectPr>
      </w:pPr>
    </w:p>
    <w:tbl>
      <w:tblPr>
        <w:tblpPr w:leftFromText="180" w:rightFromText="180" w:horzAnchor="margin" w:tblpY="525"/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9"/>
        <w:gridCol w:w="4674"/>
        <w:gridCol w:w="1922"/>
        <w:gridCol w:w="6603"/>
      </w:tblGrid>
      <w:tr w:rsidR="00AB2DD1" w:rsidRPr="00465E93" w:rsidTr="004923E4">
        <w:tc>
          <w:tcPr>
            <w:tcW w:w="1309" w:type="dxa"/>
            <w:shd w:val="clear" w:color="auto" w:fill="auto"/>
          </w:tcPr>
          <w:p w:rsidR="00AB2DD1" w:rsidRPr="002A3D25" w:rsidRDefault="00AB2DD1" w:rsidP="004923E4">
            <w:pPr>
              <w:jc w:val="center"/>
              <w:rPr>
                <w:b/>
              </w:rPr>
            </w:pPr>
            <w:r w:rsidRPr="002A3D25">
              <w:rPr>
                <w:b/>
              </w:rPr>
              <w:lastRenderedPageBreak/>
              <w:t>Sekos žymėjimas</w:t>
            </w:r>
          </w:p>
        </w:tc>
        <w:tc>
          <w:tcPr>
            <w:tcW w:w="4674" w:type="dxa"/>
            <w:shd w:val="clear" w:color="auto" w:fill="auto"/>
          </w:tcPr>
          <w:p w:rsidR="00AB2DD1" w:rsidRPr="002A3D25" w:rsidRDefault="00AB2DD1" w:rsidP="004923E4">
            <w:pPr>
              <w:rPr>
                <w:b/>
              </w:rPr>
            </w:pPr>
            <w:r w:rsidRPr="002A3D25">
              <w:rPr>
                <w:b/>
              </w:rPr>
              <w:t>Standartinis sekos pavadinimas rekomenduojamoje schemoje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923E4">
            <w:pPr>
              <w:jc w:val="center"/>
            </w:pPr>
            <w:r w:rsidRPr="00465E93">
              <w:t xml:space="preserve">įrašyti </w:t>
            </w:r>
            <w:r>
              <w:br/>
            </w:r>
            <w:r w:rsidRPr="00465E93">
              <w:t>TAIP arba NE</w:t>
            </w:r>
          </w:p>
        </w:tc>
        <w:tc>
          <w:tcPr>
            <w:tcW w:w="6603" w:type="dxa"/>
            <w:shd w:val="clear" w:color="auto" w:fill="auto"/>
          </w:tcPr>
          <w:p w:rsidR="00AB2DD1" w:rsidRPr="009C1D84" w:rsidRDefault="00B6566C" w:rsidP="004923E4">
            <w:pPr>
              <w:rPr>
                <w:color w:val="FF0000"/>
              </w:rPr>
            </w:pPr>
            <w:r>
              <w:t>Planavimo sąlygų kaimo plėtros žemėtvarkos projektams rengti išdavimas</w:t>
            </w:r>
          </w:p>
        </w:tc>
      </w:tr>
      <w:tr w:rsidR="00AB2DD1" w:rsidRPr="00465E93" w:rsidTr="004923E4">
        <w:tc>
          <w:tcPr>
            <w:tcW w:w="1309" w:type="dxa"/>
            <w:shd w:val="clear" w:color="auto" w:fill="auto"/>
          </w:tcPr>
          <w:p w:rsidR="00AB2DD1" w:rsidRPr="002A3D25" w:rsidRDefault="00AB2DD1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A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4923E4">
            <w:r w:rsidRPr="002A3D25">
              <w:rPr>
                <w:b/>
              </w:rPr>
              <w:t>„Vieno langelio“ asmenų aptarnavimo padalinys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8E37DA" w:rsidP="004923E4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AB2DD1" w:rsidRPr="006F5B78" w:rsidRDefault="006F48F0" w:rsidP="00EB370A">
            <w:pPr>
              <w:jc w:val="both"/>
            </w:pPr>
            <w:r w:rsidRPr="002A3D25">
              <w:rPr>
                <w:color w:val="010101"/>
              </w:rPr>
              <w:t>Marijampolės savivaldybės administracija, J. Basanavičiaus a. 1, 1</w:t>
            </w:r>
            <w:r w:rsidR="00B859A2">
              <w:rPr>
                <w:color w:val="010101"/>
              </w:rPr>
              <w:t>, 2</w:t>
            </w:r>
            <w:r w:rsidRPr="002A3D25">
              <w:rPr>
                <w:color w:val="010101"/>
              </w:rPr>
              <w:t xml:space="preserve"> langelis</w:t>
            </w:r>
          </w:p>
        </w:tc>
      </w:tr>
      <w:tr w:rsidR="00AB2DD1" w:rsidRPr="00465E93" w:rsidTr="004923E4">
        <w:tc>
          <w:tcPr>
            <w:tcW w:w="1309" w:type="dxa"/>
            <w:shd w:val="clear" w:color="auto" w:fill="auto"/>
          </w:tcPr>
          <w:p w:rsidR="00AB2DD1" w:rsidRPr="002A3D25" w:rsidRDefault="00AB2DD1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B</w:t>
            </w:r>
          </w:p>
        </w:tc>
        <w:tc>
          <w:tcPr>
            <w:tcW w:w="4674" w:type="dxa"/>
            <w:shd w:val="clear" w:color="auto" w:fill="auto"/>
          </w:tcPr>
          <w:p w:rsidR="00AB2DD1" w:rsidRPr="00465E93" w:rsidRDefault="00AB2DD1" w:rsidP="004923E4">
            <w:pPr>
              <w:spacing w:line="360" w:lineRule="auto"/>
            </w:pPr>
            <w:r w:rsidRPr="002A3D25">
              <w:rPr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AB2DD1" w:rsidRPr="00465E93" w:rsidRDefault="00AB2DD1" w:rsidP="004923E4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AB2DD1" w:rsidRPr="00465E93" w:rsidRDefault="00AB2DD1" w:rsidP="004923E4">
            <w:pPr>
              <w:spacing w:line="360" w:lineRule="auto"/>
            </w:pPr>
          </w:p>
        </w:tc>
      </w:tr>
      <w:tr w:rsidR="006F48F0" w:rsidRPr="00465E93" w:rsidTr="004923E4">
        <w:tc>
          <w:tcPr>
            <w:tcW w:w="1309" w:type="dxa"/>
            <w:shd w:val="clear" w:color="auto" w:fill="auto"/>
          </w:tcPr>
          <w:p w:rsidR="006F48F0" w:rsidRPr="002A3D25" w:rsidRDefault="006F48F0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C</w:t>
            </w:r>
          </w:p>
        </w:tc>
        <w:tc>
          <w:tcPr>
            <w:tcW w:w="4674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</w:pPr>
            <w:r w:rsidRPr="002A3D25">
              <w:rPr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6F48F0" w:rsidRPr="00785E53" w:rsidRDefault="006F48F0" w:rsidP="004923E4">
            <w:r w:rsidRPr="002A3D25">
              <w:rPr>
                <w:color w:val="010101"/>
              </w:rPr>
              <w:t>Arvydas Bekeris, Architektūros ir teritorijų planavimo skyriaus vedėjas, tel. (8 343) 90 033, el. p. arvydas.bekeris@marijampole.lt</w:t>
            </w:r>
            <w:r w:rsidRPr="00785E53">
              <w:t xml:space="preserve"> </w:t>
            </w:r>
          </w:p>
        </w:tc>
      </w:tr>
      <w:tr w:rsidR="00D33C54" w:rsidRPr="00465E93" w:rsidTr="004923E4">
        <w:tc>
          <w:tcPr>
            <w:tcW w:w="1309" w:type="dxa"/>
            <w:shd w:val="clear" w:color="auto" w:fill="auto"/>
          </w:tcPr>
          <w:p w:rsidR="00D33C54" w:rsidRPr="002A3D25" w:rsidRDefault="00D33C54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D</w:t>
            </w:r>
          </w:p>
        </w:tc>
        <w:tc>
          <w:tcPr>
            <w:tcW w:w="4674" w:type="dxa"/>
            <w:shd w:val="clear" w:color="auto" w:fill="auto"/>
          </w:tcPr>
          <w:p w:rsidR="00D33C54" w:rsidRPr="00465E93" w:rsidRDefault="00D33C54" w:rsidP="004923E4">
            <w:pPr>
              <w:spacing w:line="360" w:lineRule="auto"/>
            </w:pPr>
            <w:r w:rsidRPr="002A3D25">
              <w:rPr>
                <w:b/>
              </w:rPr>
              <w:t>Paslaugos teikėjas</w:t>
            </w:r>
          </w:p>
        </w:tc>
        <w:tc>
          <w:tcPr>
            <w:tcW w:w="1922" w:type="dxa"/>
            <w:shd w:val="clear" w:color="auto" w:fill="auto"/>
          </w:tcPr>
          <w:p w:rsidR="00D33C54" w:rsidRPr="00465E93" w:rsidRDefault="00D33C54" w:rsidP="004923E4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D33C54" w:rsidRPr="001A4FA7" w:rsidRDefault="00D33C54" w:rsidP="004923E4">
            <w:pPr>
              <w:rPr>
                <w:color w:val="010101"/>
              </w:rPr>
            </w:pPr>
            <w:r w:rsidRPr="001A4FA7">
              <w:rPr>
                <w:color w:val="010101"/>
              </w:rPr>
              <w:t xml:space="preserve">Snieguolė Lapinskienė,  tel. (8 343) 90 012, </w:t>
            </w:r>
            <w:hyperlink r:id="rId22" w:history="1">
              <w:r w:rsidRPr="001A4FA7">
                <w:rPr>
                  <w:rStyle w:val="Hipersaitas"/>
                </w:rPr>
                <w:t>snieguole.lapinskiene@marijampole.lt</w:t>
              </w:r>
            </w:hyperlink>
            <w:r w:rsidRPr="001A4FA7">
              <w:rPr>
                <w:color w:val="010101"/>
              </w:rPr>
              <w:t>;</w:t>
            </w:r>
          </w:p>
          <w:p w:rsidR="00D33C54" w:rsidRPr="001A4FA7" w:rsidRDefault="00D33C54" w:rsidP="004923E4">
            <w:pPr>
              <w:rPr>
                <w:color w:val="010101"/>
              </w:rPr>
            </w:pPr>
            <w:r w:rsidRPr="001A4FA7">
              <w:rPr>
                <w:color w:val="010101"/>
              </w:rPr>
              <w:t xml:space="preserve">Regina Šimunskienė, tel. (8 343) 90 050, </w:t>
            </w:r>
            <w:hyperlink r:id="rId23" w:history="1">
              <w:r w:rsidRPr="001A4FA7">
                <w:rPr>
                  <w:rStyle w:val="Hipersaitas"/>
                </w:rPr>
                <w:t>regina.simunskiene@marijampole.lt</w:t>
              </w:r>
            </w:hyperlink>
            <w:r w:rsidRPr="001A4FA7">
              <w:rPr>
                <w:color w:val="010101"/>
              </w:rPr>
              <w:t xml:space="preserve">. </w:t>
            </w:r>
          </w:p>
          <w:p w:rsidR="009C1D84" w:rsidRDefault="009C1D84" w:rsidP="009C1D84">
            <w:pPr>
              <w:rPr>
                <w:color w:val="010101"/>
              </w:rPr>
            </w:pPr>
            <w:r w:rsidRPr="001A4FA7">
              <w:rPr>
                <w:color w:val="010101"/>
              </w:rPr>
              <w:t>Rasa Pakrosnevičienė,  tel. (8 343) 90 012</w:t>
            </w:r>
            <w:r w:rsidRPr="002A3D25">
              <w:rPr>
                <w:color w:val="010101"/>
              </w:rPr>
              <w:t>,</w:t>
            </w:r>
          </w:p>
          <w:p w:rsidR="009C1D84" w:rsidRPr="00D33C54" w:rsidRDefault="007450C7" w:rsidP="009C1D84">
            <w:pPr>
              <w:rPr>
                <w:i/>
                <w:highlight w:val="yellow"/>
              </w:rPr>
            </w:pPr>
            <w:hyperlink r:id="rId24" w:history="1">
              <w:r w:rsidR="009C1D84">
                <w:rPr>
                  <w:rStyle w:val="Hipersaitas"/>
                </w:rPr>
                <w:t>rasa.pakrosneviciene</w:t>
              </w:r>
              <w:r w:rsidR="009C1D84" w:rsidRPr="00A87096">
                <w:rPr>
                  <w:rStyle w:val="Hipersaitas"/>
                </w:rPr>
                <w:t>@marijampole.lt</w:t>
              </w:r>
            </w:hyperlink>
          </w:p>
        </w:tc>
      </w:tr>
      <w:tr w:rsidR="006F48F0" w:rsidRPr="00465E93" w:rsidTr="004923E4">
        <w:tc>
          <w:tcPr>
            <w:tcW w:w="1309" w:type="dxa"/>
            <w:shd w:val="clear" w:color="auto" w:fill="auto"/>
          </w:tcPr>
          <w:p w:rsidR="006F48F0" w:rsidRPr="002A3D25" w:rsidRDefault="006F48F0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E</w:t>
            </w:r>
          </w:p>
        </w:tc>
        <w:tc>
          <w:tcPr>
            <w:tcW w:w="4674" w:type="dxa"/>
            <w:shd w:val="clear" w:color="auto" w:fill="auto"/>
          </w:tcPr>
          <w:p w:rsidR="006F48F0" w:rsidRPr="00465E93" w:rsidRDefault="006F48F0" w:rsidP="004923E4">
            <w:r w:rsidRPr="002A3D25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</w:pPr>
          </w:p>
        </w:tc>
      </w:tr>
      <w:tr w:rsidR="006F48F0" w:rsidRPr="00465E93" w:rsidTr="004923E4">
        <w:tc>
          <w:tcPr>
            <w:tcW w:w="1309" w:type="dxa"/>
            <w:shd w:val="clear" w:color="auto" w:fill="auto"/>
          </w:tcPr>
          <w:p w:rsidR="006F48F0" w:rsidRPr="002A3D25" w:rsidRDefault="006F48F0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F</w:t>
            </w:r>
          </w:p>
        </w:tc>
        <w:tc>
          <w:tcPr>
            <w:tcW w:w="4674" w:type="dxa"/>
            <w:shd w:val="clear" w:color="auto" w:fill="auto"/>
          </w:tcPr>
          <w:p w:rsidR="006F48F0" w:rsidRPr="00465E93" w:rsidRDefault="006F48F0" w:rsidP="004923E4">
            <w:r w:rsidRPr="002A3D25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6F48F0" w:rsidRPr="00787A2A" w:rsidRDefault="006F48F0" w:rsidP="004923E4">
            <w:pPr>
              <w:pStyle w:val="prastasistinklapis"/>
              <w:shd w:val="clear" w:color="auto" w:fill="FFFFFF"/>
              <w:spacing w:line="360" w:lineRule="auto"/>
            </w:pPr>
          </w:p>
        </w:tc>
      </w:tr>
      <w:tr w:rsidR="006F48F0" w:rsidRPr="00465E93" w:rsidTr="004923E4">
        <w:tc>
          <w:tcPr>
            <w:tcW w:w="1309" w:type="dxa"/>
            <w:shd w:val="clear" w:color="auto" w:fill="auto"/>
          </w:tcPr>
          <w:p w:rsidR="006F48F0" w:rsidRPr="002A3D25" w:rsidRDefault="006F48F0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G</w:t>
            </w:r>
          </w:p>
        </w:tc>
        <w:tc>
          <w:tcPr>
            <w:tcW w:w="4674" w:type="dxa"/>
            <w:shd w:val="clear" w:color="auto" w:fill="auto"/>
          </w:tcPr>
          <w:p w:rsidR="006F48F0" w:rsidRPr="00465E93" w:rsidRDefault="006F48F0" w:rsidP="004923E4">
            <w:r w:rsidRPr="002A3D25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6F48F0" w:rsidRPr="002A3D25" w:rsidRDefault="006F48F0" w:rsidP="004923E4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3D25">
              <w:rPr>
                <w:rFonts w:ascii="Times New Roman" w:hAnsi="Times New Roman" w:cs="Times New Roman"/>
                <w:color w:val="010101"/>
                <w:sz w:val="24"/>
                <w:szCs w:val="24"/>
              </w:rPr>
              <w:t>Dokumentai (aktuali redakcija), patvirtinantys statinių ir (ar) žemės sklypų, daiktinių teisių į juos, šių teisių suvaržymus ir juridinius faktus, įregistravimą Nekilnojamojo turto registre, gaunami iš VĮ Registrų centro kadastro ir registro duomenų bazės http://www.registrucentras.lt/ntr/</w:t>
            </w:r>
          </w:p>
        </w:tc>
      </w:tr>
      <w:tr w:rsidR="006F48F0" w:rsidRPr="00465E93" w:rsidTr="004923E4">
        <w:tc>
          <w:tcPr>
            <w:tcW w:w="1309" w:type="dxa"/>
            <w:shd w:val="clear" w:color="auto" w:fill="auto"/>
          </w:tcPr>
          <w:p w:rsidR="006F48F0" w:rsidRPr="002A3D25" w:rsidRDefault="006F48F0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H</w:t>
            </w:r>
          </w:p>
        </w:tc>
        <w:tc>
          <w:tcPr>
            <w:tcW w:w="4674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</w:pPr>
            <w:r w:rsidRPr="002A3D25">
              <w:rPr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603" w:type="dxa"/>
            <w:shd w:val="clear" w:color="auto" w:fill="auto"/>
          </w:tcPr>
          <w:p w:rsidR="006F48F0" w:rsidRPr="00785E53" w:rsidRDefault="006F48F0" w:rsidP="004923E4">
            <w:r w:rsidRPr="002A3D25">
              <w:rPr>
                <w:color w:val="010101"/>
              </w:rPr>
              <w:t>Arvydas Bekeris, Architektūros ir teritorijų planavimo skyriaus vedėjas, tel. (8 343) 90 033, el. p. arvydas.bekeris@marijampole.lt</w:t>
            </w:r>
            <w:r w:rsidRPr="00785E53">
              <w:t xml:space="preserve"> </w:t>
            </w:r>
          </w:p>
        </w:tc>
      </w:tr>
      <w:tr w:rsidR="006F48F0" w:rsidRPr="00465E93" w:rsidTr="004923E4">
        <w:tc>
          <w:tcPr>
            <w:tcW w:w="1309" w:type="dxa"/>
            <w:shd w:val="clear" w:color="auto" w:fill="auto"/>
          </w:tcPr>
          <w:p w:rsidR="006F48F0" w:rsidRPr="002A3D25" w:rsidRDefault="006F48F0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K</w:t>
            </w:r>
          </w:p>
        </w:tc>
        <w:tc>
          <w:tcPr>
            <w:tcW w:w="4674" w:type="dxa"/>
            <w:shd w:val="clear" w:color="auto" w:fill="auto"/>
          </w:tcPr>
          <w:p w:rsidR="006F48F0" w:rsidRPr="00465E93" w:rsidRDefault="006F48F0" w:rsidP="004923E4">
            <w:r w:rsidRPr="002A3D25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922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</w:pPr>
          </w:p>
        </w:tc>
      </w:tr>
      <w:tr w:rsidR="006F48F0" w:rsidRPr="00465E93" w:rsidTr="004923E4">
        <w:tc>
          <w:tcPr>
            <w:tcW w:w="1309" w:type="dxa"/>
            <w:shd w:val="clear" w:color="auto" w:fill="auto"/>
          </w:tcPr>
          <w:p w:rsidR="006F48F0" w:rsidRPr="002A3D25" w:rsidRDefault="006F48F0" w:rsidP="004923E4">
            <w:pPr>
              <w:spacing w:line="360" w:lineRule="auto"/>
              <w:jc w:val="center"/>
              <w:rPr>
                <w:b/>
              </w:rPr>
            </w:pPr>
            <w:r w:rsidRPr="002A3D25">
              <w:rPr>
                <w:b/>
              </w:rPr>
              <w:t>L</w:t>
            </w:r>
          </w:p>
        </w:tc>
        <w:tc>
          <w:tcPr>
            <w:tcW w:w="4674" w:type="dxa"/>
            <w:shd w:val="clear" w:color="auto" w:fill="auto"/>
          </w:tcPr>
          <w:p w:rsidR="006F48F0" w:rsidRPr="00465E93" w:rsidRDefault="006F48F0" w:rsidP="004923E4">
            <w:pPr>
              <w:spacing w:line="276" w:lineRule="auto"/>
            </w:pPr>
            <w:r w:rsidRPr="002A3D25">
              <w:rPr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603" w:type="dxa"/>
            <w:shd w:val="clear" w:color="auto" w:fill="auto"/>
          </w:tcPr>
          <w:p w:rsidR="006F48F0" w:rsidRPr="00465E93" w:rsidRDefault="006F48F0" w:rsidP="004923E4">
            <w:pPr>
              <w:spacing w:line="360" w:lineRule="auto"/>
            </w:pPr>
          </w:p>
        </w:tc>
      </w:tr>
    </w:tbl>
    <w:p w:rsidR="00AB2DD1" w:rsidRPr="0008540B" w:rsidRDefault="0076602B" w:rsidP="00AB2DD1">
      <w:pPr>
        <w:spacing w:line="360" w:lineRule="auto"/>
      </w:pPr>
      <w:r w:rsidRPr="00A65311">
        <w:t xml:space="preserve">Būtinų atlikti veiksmų seka teikiant paslaugą elektroniniu </w:t>
      </w:r>
      <w:r w:rsidR="00CB5A8E" w:rsidRPr="00A65311">
        <w:t>(pridedama schema</w:t>
      </w:r>
      <w:r w:rsidRPr="00A65311">
        <w:t>)</w:t>
      </w:r>
    </w:p>
    <w:sectPr w:rsidR="00AB2DD1" w:rsidRPr="0008540B" w:rsidSect="006F48F0">
      <w:pgSz w:w="16838" w:h="11906" w:orient="landscape" w:code="9"/>
      <w:pgMar w:top="851" w:right="1134" w:bottom="902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375" w:rsidRDefault="009E0375">
      <w:r>
        <w:separator/>
      </w:r>
    </w:p>
  </w:endnote>
  <w:endnote w:type="continuationSeparator" w:id="0">
    <w:p w:rsidR="009E0375" w:rsidRDefault="009E0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E99" w:rsidRPr="00153261" w:rsidRDefault="00B17E99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375" w:rsidRDefault="009E0375">
      <w:r>
        <w:separator/>
      </w:r>
    </w:p>
  </w:footnote>
  <w:footnote w:type="continuationSeparator" w:id="0">
    <w:p w:rsidR="009E0375" w:rsidRDefault="009E0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E99" w:rsidRPr="00153261" w:rsidRDefault="00B17E99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E99" w:rsidRDefault="00B17E99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613DD"/>
    <w:multiLevelType w:val="multilevel"/>
    <w:tmpl w:val="5D0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082A32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D0005FB"/>
    <w:multiLevelType w:val="multilevel"/>
    <w:tmpl w:val="249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3F768C"/>
    <w:multiLevelType w:val="hybridMultilevel"/>
    <w:tmpl w:val="499E8D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AAA"/>
    <w:rsid w:val="000045F5"/>
    <w:rsid w:val="0000657B"/>
    <w:rsid w:val="00022A3A"/>
    <w:rsid w:val="00025815"/>
    <w:rsid w:val="00034F91"/>
    <w:rsid w:val="000463C2"/>
    <w:rsid w:val="00065779"/>
    <w:rsid w:val="00075D25"/>
    <w:rsid w:val="00080F10"/>
    <w:rsid w:val="0008540B"/>
    <w:rsid w:val="000C69B2"/>
    <w:rsid w:val="000E00BF"/>
    <w:rsid w:val="00113D15"/>
    <w:rsid w:val="001405E8"/>
    <w:rsid w:val="00166884"/>
    <w:rsid w:val="001A4FA7"/>
    <w:rsid w:val="001B5378"/>
    <w:rsid w:val="001C3F96"/>
    <w:rsid w:val="001E55BF"/>
    <w:rsid w:val="001F4684"/>
    <w:rsid w:val="001F611E"/>
    <w:rsid w:val="0020197E"/>
    <w:rsid w:val="002447E1"/>
    <w:rsid w:val="00245D03"/>
    <w:rsid w:val="00251DC8"/>
    <w:rsid w:val="00262C44"/>
    <w:rsid w:val="0026440C"/>
    <w:rsid w:val="00276B68"/>
    <w:rsid w:val="002923B6"/>
    <w:rsid w:val="002A3D25"/>
    <w:rsid w:val="002E5B28"/>
    <w:rsid w:val="00305DD4"/>
    <w:rsid w:val="00306F8D"/>
    <w:rsid w:val="00332C83"/>
    <w:rsid w:val="0034089D"/>
    <w:rsid w:val="00355560"/>
    <w:rsid w:val="003877E2"/>
    <w:rsid w:val="003C2545"/>
    <w:rsid w:val="003C3B1A"/>
    <w:rsid w:val="003E0B35"/>
    <w:rsid w:val="003E2E64"/>
    <w:rsid w:val="0041143C"/>
    <w:rsid w:val="00442ADD"/>
    <w:rsid w:val="004923E4"/>
    <w:rsid w:val="0049784D"/>
    <w:rsid w:val="004B38CD"/>
    <w:rsid w:val="004C34C6"/>
    <w:rsid w:val="004E11E1"/>
    <w:rsid w:val="004E1787"/>
    <w:rsid w:val="004E67EB"/>
    <w:rsid w:val="0050587A"/>
    <w:rsid w:val="00511DA0"/>
    <w:rsid w:val="005B3D59"/>
    <w:rsid w:val="005C465C"/>
    <w:rsid w:val="00605BE9"/>
    <w:rsid w:val="00606510"/>
    <w:rsid w:val="00642782"/>
    <w:rsid w:val="006430D5"/>
    <w:rsid w:val="00653649"/>
    <w:rsid w:val="00663B08"/>
    <w:rsid w:val="00665DFB"/>
    <w:rsid w:val="00676DE3"/>
    <w:rsid w:val="006A72C4"/>
    <w:rsid w:val="006D3078"/>
    <w:rsid w:val="006E0598"/>
    <w:rsid w:val="006F48F0"/>
    <w:rsid w:val="006F5159"/>
    <w:rsid w:val="00710061"/>
    <w:rsid w:val="00725DBF"/>
    <w:rsid w:val="0072680F"/>
    <w:rsid w:val="00743D42"/>
    <w:rsid w:val="007450C7"/>
    <w:rsid w:val="00745EBF"/>
    <w:rsid w:val="00764E1C"/>
    <w:rsid w:val="0076602B"/>
    <w:rsid w:val="0079506B"/>
    <w:rsid w:val="0079775C"/>
    <w:rsid w:val="007B44AA"/>
    <w:rsid w:val="007B54A4"/>
    <w:rsid w:val="007C07A9"/>
    <w:rsid w:val="00823A31"/>
    <w:rsid w:val="008614CF"/>
    <w:rsid w:val="0086589F"/>
    <w:rsid w:val="00867797"/>
    <w:rsid w:val="00875BBC"/>
    <w:rsid w:val="00884392"/>
    <w:rsid w:val="00891BA7"/>
    <w:rsid w:val="008A3D3E"/>
    <w:rsid w:val="008E37DA"/>
    <w:rsid w:val="0092413E"/>
    <w:rsid w:val="00937CC0"/>
    <w:rsid w:val="009435FC"/>
    <w:rsid w:val="00957F0F"/>
    <w:rsid w:val="00977473"/>
    <w:rsid w:val="00977E69"/>
    <w:rsid w:val="00995EAC"/>
    <w:rsid w:val="009C1D84"/>
    <w:rsid w:val="009C643D"/>
    <w:rsid w:val="009D136D"/>
    <w:rsid w:val="009E0375"/>
    <w:rsid w:val="009E1836"/>
    <w:rsid w:val="009F109B"/>
    <w:rsid w:val="00A2556D"/>
    <w:rsid w:val="00A45F63"/>
    <w:rsid w:val="00A65311"/>
    <w:rsid w:val="00A65F06"/>
    <w:rsid w:val="00A775F4"/>
    <w:rsid w:val="00A91A46"/>
    <w:rsid w:val="00A94965"/>
    <w:rsid w:val="00AB2DD1"/>
    <w:rsid w:val="00AB6D5C"/>
    <w:rsid w:val="00AD4D3B"/>
    <w:rsid w:val="00AD614E"/>
    <w:rsid w:val="00B17E99"/>
    <w:rsid w:val="00B273CD"/>
    <w:rsid w:val="00B507D7"/>
    <w:rsid w:val="00B6566C"/>
    <w:rsid w:val="00B70AAA"/>
    <w:rsid w:val="00B747E6"/>
    <w:rsid w:val="00B81E60"/>
    <w:rsid w:val="00B859A2"/>
    <w:rsid w:val="00B864D4"/>
    <w:rsid w:val="00B9694C"/>
    <w:rsid w:val="00BB58B4"/>
    <w:rsid w:val="00BB70FA"/>
    <w:rsid w:val="00BD1CB3"/>
    <w:rsid w:val="00BF5093"/>
    <w:rsid w:val="00BF55D9"/>
    <w:rsid w:val="00C03C01"/>
    <w:rsid w:val="00C250C0"/>
    <w:rsid w:val="00C72AED"/>
    <w:rsid w:val="00CA7E9C"/>
    <w:rsid w:val="00CB5A8E"/>
    <w:rsid w:val="00CE4AE1"/>
    <w:rsid w:val="00D00DA2"/>
    <w:rsid w:val="00D31929"/>
    <w:rsid w:val="00D33C54"/>
    <w:rsid w:val="00D637CC"/>
    <w:rsid w:val="00D65BDB"/>
    <w:rsid w:val="00D8032C"/>
    <w:rsid w:val="00DC0AB6"/>
    <w:rsid w:val="00DD7FC2"/>
    <w:rsid w:val="00E05AF5"/>
    <w:rsid w:val="00E31ED5"/>
    <w:rsid w:val="00EA079D"/>
    <w:rsid w:val="00EB370A"/>
    <w:rsid w:val="00ED2333"/>
    <w:rsid w:val="00ED6D6B"/>
    <w:rsid w:val="00ED7E5A"/>
    <w:rsid w:val="00F61C7F"/>
    <w:rsid w:val="00FD5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stinklapis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uiPriority w:val="1"/>
    <w:qFormat/>
    <w:rsid w:val="00867797"/>
    <w:rPr>
      <w:sz w:val="24"/>
      <w:szCs w:val="24"/>
    </w:rPr>
  </w:style>
  <w:style w:type="character" w:styleId="Grietas">
    <w:name w:val="Strong"/>
    <w:uiPriority w:val="22"/>
    <w:qFormat/>
    <w:rsid w:val="00867797"/>
    <w:rPr>
      <w:b/>
      <w:bCs/>
    </w:rPr>
  </w:style>
  <w:style w:type="character" w:styleId="Perirtashipersaitas">
    <w:name w:val="FollowedHyperlink"/>
    <w:rsid w:val="00E05AF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26B563184529?faces-redirect=true" TargetMode="External"/><Relationship Id="rId13" Type="http://schemas.openxmlformats.org/officeDocument/2006/relationships/hyperlink" Target="http://www.zpdris.lt/" TargetMode="External"/><Relationship Id="rId18" Type="http://schemas.openxmlformats.org/officeDocument/2006/relationships/hyperlink" Target="http://www.zpdris.lt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www.zpdris.lt/" TargetMode="External"/><Relationship Id="rId12" Type="http://schemas.openxmlformats.org/officeDocument/2006/relationships/hyperlink" Target="https://www.marijampole.lt/go.php/lit/Planavimo-salygu-specialiojo-teritoriju-planavimo-dokumentams-rengti-idavimas" TargetMode="External"/><Relationship Id="rId17" Type="http://schemas.openxmlformats.org/officeDocument/2006/relationships/hyperlink" Target="http://www.zpdris.lt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snieguole.lapinskiene@marijampole.lt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pdris.lt/" TargetMode="External"/><Relationship Id="rId24" Type="http://schemas.openxmlformats.org/officeDocument/2006/relationships/hyperlink" Target="mailto:snieguole.lapinskiene@marijampole.l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regina.simunskiene@marijampole.lt" TargetMode="External"/><Relationship Id="rId23" Type="http://schemas.openxmlformats.org/officeDocument/2006/relationships/hyperlink" Target="mailto:regina.simunskiene@marijampole.lt" TargetMode="External"/><Relationship Id="rId10" Type="http://schemas.openxmlformats.org/officeDocument/2006/relationships/hyperlink" Target="https://www.e-tar.lt/portal/lt/legalActEditions/TAR.3E43FA6C38E4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599F25262B71?faces-redirect=true" TargetMode="External"/><Relationship Id="rId14" Type="http://schemas.openxmlformats.org/officeDocument/2006/relationships/hyperlink" Target="mailto:snieguole.lapinskiene@marijampole.lt" TargetMode="External"/><Relationship Id="rId22" Type="http://schemas.openxmlformats.org/officeDocument/2006/relationships/hyperlink" Target="mailto:snieguole.lapinskiene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4364</Words>
  <Characters>2488</Characters>
  <Application>Microsoft Office Word</Application>
  <DocSecurity>0</DocSecurity>
  <Lines>20</Lines>
  <Paragraphs>13</Paragraphs>
  <ScaleCrop>false</ScaleCrop>
  <Company/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</cp:lastModifiedBy>
  <cp:revision>3</cp:revision>
  <cp:lastPrinted>2013-10-24T07:22:00Z</cp:lastPrinted>
  <dcterms:created xsi:type="dcterms:W3CDTF">2020-05-24T17:21:00Z</dcterms:created>
  <dcterms:modified xsi:type="dcterms:W3CDTF">2020-05-28T18:58:00Z</dcterms:modified>
</cp:coreProperties>
</file>