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CF7" w:rsidRPr="00DF093E" w:rsidRDefault="00501CF7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bookmarkStart w:id="0" w:name="Tekstas6"/>
    <w:p w:rsidR="00501CF7" w:rsidRPr="00176AD5" w:rsidRDefault="007C0396" w:rsidP="00DD6E21">
      <w:pPr>
        <w:tabs>
          <w:tab w:val="left" w:pos="5557"/>
          <w:tab w:val="left" w:pos="6840"/>
          <w:tab w:val="left" w:pos="7020"/>
        </w:tabs>
        <w:jc w:val="center"/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501CF7" w:rsidRPr="00DF093E">
        <w:rPr>
          <w:rFonts w:ascii="Times New Roman" w:hAnsi="Times New Roman"/>
          <w:b/>
          <w:sz w:val="24"/>
          <w:szCs w:val="24"/>
          <w:lang w:eastAsia="lt-LT"/>
        </w:rPr>
        <w:instrText xml:space="preserve"> FORMTEXT </w:instrText>
      </w:r>
      <w:r w:rsidRPr="00DF093E">
        <w:rPr>
          <w:rFonts w:ascii="Times New Roman" w:hAnsi="Times New Roman"/>
          <w:b/>
          <w:sz w:val="24"/>
          <w:szCs w:val="24"/>
          <w:lang w:eastAsia="lt-LT"/>
        </w:rPr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separate"/>
      </w:r>
      <w:r w:rsidR="00501CF7" w:rsidRPr="00DF093E">
        <w:rPr>
          <w:rFonts w:ascii="Times New Roman" w:hAnsi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hAnsi="Times New Roman"/>
          <w:b/>
          <w:sz w:val="24"/>
          <w:szCs w:val="24"/>
          <w:lang w:eastAsia="lt-LT"/>
        </w:rPr>
        <w:fldChar w:fldCharType="end"/>
      </w:r>
      <w:bookmarkEnd w:id="0"/>
      <w:r w:rsidR="004066ED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="00012641">
        <w:rPr>
          <w:rFonts w:ascii="Times New Roman" w:hAnsi="Times New Roman"/>
          <w:b/>
          <w:sz w:val="24"/>
          <w:szCs w:val="24"/>
        </w:rPr>
        <w:t>TERITORIJŲ PLANAVIMO DOKUMENTŲ ĮREGISTRAVIMO TERITORIJŲ PLANAVIMO DOKUMENTŲ REGISTRE</w:t>
      </w:r>
    </w:p>
    <w:p w:rsidR="00501CF7" w:rsidRPr="00DF093E" w:rsidRDefault="00501CF7" w:rsidP="0037548D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313"/>
        <w:gridCol w:w="2782"/>
      </w:tblGrid>
      <w:tr w:rsidR="00501CF7" w:rsidRPr="006832E1" w:rsidTr="00DA0756">
        <w:trPr>
          <w:trHeight w:val="675"/>
        </w:trPr>
        <w:tc>
          <w:tcPr>
            <w:tcW w:w="3119" w:type="dxa"/>
          </w:tcPr>
          <w:p w:rsidR="00501CF7" w:rsidRPr="005C6BC5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DD6E21" w:rsidRDefault="00012641" w:rsidP="00012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12641">
              <w:rPr>
                <w:rFonts w:ascii="Times New Roman" w:hAnsi="Times New Roman"/>
                <w:sz w:val="24"/>
                <w:szCs w:val="24"/>
              </w:rPr>
              <w:t>Teritorijų planavimo dokumentų įregistravimas teritorijų planavimo dokumentų registre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1CF7" w:rsidRPr="006832E1" w:rsidTr="00DA0756">
        <w:trPr>
          <w:trHeight w:val="557"/>
        </w:trPr>
        <w:tc>
          <w:tcPr>
            <w:tcW w:w="3119" w:type="dxa"/>
          </w:tcPr>
          <w:p w:rsidR="00501CF7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5C6BC5" w:rsidRDefault="00012641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13-17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09043E" w:rsidRDefault="00012641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>2</w:t>
            </w:r>
            <w:r w:rsidR="00501CF7"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501CF7" w:rsidRPr="0009043E" w:rsidRDefault="00501CF7" w:rsidP="00434E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  <w:r w:rsidR="00434EBC"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  <w:r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434EBC"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>0</w:t>
            </w:r>
            <w:r w:rsidR="0063211E"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  <w:r w:rsidR="00CB3A72" w:rsidRPr="0009043E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</w:p>
        </w:tc>
      </w:tr>
      <w:tr w:rsidR="00501CF7" w:rsidRPr="006832E1" w:rsidTr="00DA0756">
        <w:trPr>
          <w:trHeight w:val="1144"/>
        </w:trPr>
        <w:tc>
          <w:tcPr>
            <w:tcW w:w="3119" w:type="dxa"/>
          </w:tcPr>
          <w:p w:rsidR="00501CF7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095" w:type="dxa"/>
            <w:gridSpan w:val="2"/>
            <w:vAlign w:val="center"/>
          </w:tcPr>
          <w:p w:rsidR="00D52C49" w:rsidRPr="005C6BC5" w:rsidRDefault="00D52C49" w:rsidP="00D5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D52C49" w:rsidRPr="005C6BC5" w:rsidRDefault="00D52C49" w:rsidP="00D5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Verslo subjektai</w:t>
            </w:r>
          </w:p>
          <w:p w:rsidR="00D52C49" w:rsidRPr="005C6BC5" w:rsidRDefault="00D52C49" w:rsidP="00D5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Viešojo sektoriaus subjektai</w:t>
            </w:r>
          </w:p>
          <w:p w:rsidR="00501CF7" w:rsidRPr="005C6BC5" w:rsidRDefault="00D52C49" w:rsidP="00D52C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Užsieniečiai </w:t>
            </w:r>
          </w:p>
        </w:tc>
      </w:tr>
      <w:tr w:rsidR="0010189D" w:rsidRPr="006832E1" w:rsidTr="00DA0756">
        <w:trPr>
          <w:trHeight w:val="1144"/>
        </w:trPr>
        <w:tc>
          <w:tcPr>
            <w:tcW w:w="3119" w:type="dxa"/>
          </w:tcPr>
          <w:p w:rsidR="0010189D" w:rsidRPr="00B11D1F" w:rsidRDefault="0010189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10189D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095" w:type="dxa"/>
            <w:gridSpan w:val="2"/>
            <w:vAlign w:val="center"/>
          </w:tcPr>
          <w:p w:rsidR="0010189D" w:rsidRPr="005C6BC5" w:rsidRDefault="00D4343F" w:rsidP="008012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Savivaldybės</w:t>
            </w:r>
            <w:r w:rsidR="0080120F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funkcija</w:t>
            </w:r>
            <w:r w:rsidR="0010189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095" w:type="dxa"/>
            <w:gridSpan w:val="2"/>
            <w:vAlign w:val="center"/>
          </w:tcPr>
          <w:p w:rsidR="00A034DA" w:rsidRDefault="00551DA5" w:rsidP="0013386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Tikslas – </w:t>
            </w:r>
            <w:r w:rsidR="00133864">
              <w:rPr>
                <w:rFonts w:ascii="Times New Roman" w:hAnsi="Times New Roman"/>
                <w:sz w:val="24"/>
                <w:szCs w:val="24"/>
              </w:rPr>
              <w:t>S</w:t>
            </w:r>
            <w:r w:rsidR="0056269A" w:rsidRPr="0056269A">
              <w:rPr>
                <w:rFonts w:ascii="Times New Roman" w:hAnsi="Times New Roman"/>
                <w:sz w:val="24"/>
                <w:szCs w:val="24"/>
              </w:rPr>
              <w:t>avivaldybės ir vietovės lygmens patvirtintų teritorijų planavimo dokumentų įregistravim</w:t>
            </w:r>
            <w:r w:rsidR="0056269A">
              <w:rPr>
                <w:rFonts w:ascii="Times New Roman" w:hAnsi="Times New Roman"/>
                <w:sz w:val="24"/>
                <w:szCs w:val="24"/>
              </w:rPr>
              <w:t>as</w:t>
            </w:r>
            <w:r w:rsidR="0056269A" w:rsidRPr="0056269A">
              <w:rPr>
                <w:rFonts w:ascii="Times New Roman" w:hAnsi="Times New Roman"/>
                <w:sz w:val="24"/>
                <w:szCs w:val="24"/>
              </w:rPr>
              <w:t xml:space="preserve"> Lietuvos Respublikos teritorijų planavimo dokum</w:t>
            </w:r>
            <w:r w:rsidR="00866758">
              <w:rPr>
                <w:rFonts w:ascii="Times New Roman" w:hAnsi="Times New Roman"/>
                <w:sz w:val="24"/>
                <w:szCs w:val="24"/>
              </w:rPr>
              <w:t>entų registre (toliau - TPDR),</w:t>
            </w:r>
            <w:r w:rsidR="0056269A" w:rsidRPr="0056269A">
              <w:rPr>
                <w:rFonts w:ascii="Times New Roman" w:hAnsi="Times New Roman"/>
                <w:sz w:val="24"/>
                <w:szCs w:val="24"/>
              </w:rPr>
              <w:t xml:space="preserve"> išrašo parengim</w:t>
            </w:r>
            <w:r w:rsidR="0056269A">
              <w:rPr>
                <w:rFonts w:ascii="Times New Roman" w:hAnsi="Times New Roman"/>
                <w:sz w:val="24"/>
                <w:szCs w:val="24"/>
              </w:rPr>
              <w:t>as</w:t>
            </w:r>
            <w:r w:rsidR="0056269A" w:rsidRPr="0056269A">
              <w:rPr>
                <w:rFonts w:ascii="Times New Roman" w:hAnsi="Times New Roman"/>
                <w:sz w:val="24"/>
                <w:szCs w:val="24"/>
              </w:rPr>
              <w:t xml:space="preserve"> apie patvirtintą teritorijų planavimo dokumentą.</w:t>
            </w:r>
          </w:p>
          <w:p w:rsidR="001B0C15" w:rsidRPr="00C71209" w:rsidRDefault="00352DEF" w:rsidP="00352DE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52DEF">
              <w:rPr>
                <w:rFonts w:ascii="Times New Roman" w:hAnsi="Times New Roman"/>
                <w:sz w:val="24"/>
                <w:szCs w:val="24"/>
              </w:rPr>
              <w:t xml:space="preserve">Patvirtinti teritorijų planavimo dokumentai įsigalioja kitą dieną nuo šio teritorijų planavimo dokumento įregistravimo </w:t>
            </w:r>
            <w:r>
              <w:rPr>
                <w:rFonts w:ascii="Times New Roman" w:hAnsi="Times New Roman"/>
                <w:sz w:val="24"/>
                <w:szCs w:val="24"/>
              </w:rPr>
              <w:t>TPDR</w:t>
            </w:r>
            <w:r w:rsidRPr="00352D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01CF7" w:rsidRPr="006832E1" w:rsidTr="003B30A5">
        <w:tc>
          <w:tcPr>
            <w:tcW w:w="3119" w:type="dxa"/>
            <w:tcBorders>
              <w:bottom w:val="single" w:sz="4" w:space="0" w:color="auto"/>
            </w:tcBorders>
          </w:tcPr>
          <w:p w:rsidR="009B57E0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center"/>
          </w:tcPr>
          <w:p w:rsidR="00501CF7" w:rsidRPr="006832E1" w:rsidRDefault="00866758" w:rsidP="008667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Įregistruojamas teritorijų planavimo dokumentas, i</w:t>
            </w:r>
            <w:r w:rsidR="0056269A" w:rsidRPr="0056269A">
              <w:rPr>
                <w:rFonts w:ascii="Times New Roman" w:hAnsi="Times New Roman"/>
                <w:sz w:val="24"/>
                <w:szCs w:val="24"/>
              </w:rPr>
              <w:t>šduodama įregistravimo pažyma</w:t>
            </w:r>
            <w:r w:rsidR="0056269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B40B4" w:rsidRPr="006832E1" w:rsidTr="003B30A5"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Default="001B40B4" w:rsidP="00DD7F74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6269A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reglamentuojantys</w:t>
            </w:r>
            <w:r w:rsidRPr="0056269A">
              <w:rPr>
                <w:rFonts w:ascii="Times New Roman" w:hAnsi="Times New Roman"/>
                <w:sz w:val="24"/>
                <w:szCs w:val="24"/>
                <w:u w:val="single"/>
                <w:lang w:eastAsia="lt-LT"/>
              </w:rPr>
              <w:t xml:space="preserve"> </w:t>
            </w:r>
            <w:r w:rsidRPr="0056269A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teikimą</w:t>
            </w:r>
          </w:p>
          <w:p w:rsidR="001D054F" w:rsidRDefault="001D054F" w:rsidP="00DD7F74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  <w:p w:rsidR="001D054F" w:rsidRPr="0056269A" w:rsidRDefault="001D054F" w:rsidP="00DD7F74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56269A" w:rsidRDefault="00133864" w:rsidP="00DD7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ietuvos </w:t>
            </w: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espublikos</w:t>
            </w: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</w:t>
            </w:r>
            <w:r w:rsidR="0056269A" w:rsidRPr="0056269A">
              <w:rPr>
                <w:rFonts w:ascii="Times New Roman" w:hAnsi="Times New Roman"/>
                <w:sz w:val="24"/>
                <w:szCs w:val="24"/>
              </w:rPr>
              <w:t>Teritorijų planavimo įstatymas</w:t>
            </w:r>
          </w:p>
        </w:tc>
      </w:tr>
      <w:tr w:rsidR="001B40B4" w:rsidRPr="006832E1" w:rsidTr="003B30A5">
        <w:trPr>
          <w:trHeight w:val="376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Pr="0056269A" w:rsidRDefault="001B40B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56269A" w:rsidRDefault="007C0396" w:rsidP="002806DF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  <w:u w:val="single"/>
                <w:lang w:eastAsia="lt-LT"/>
              </w:rPr>
            </w:pPr>
            <w:hyperlink r:id="rId8" w:history="1">
              <w:r w:rsidR="0056269A" w:rsidRPr="0056269A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lang w:eastAsia="lt-LT"/>
                </w:rPr>
                <w:t>https://www.e-tar.lt/portal/lt/legalActEditions/TAR.26B563184529?faces-redirect=true</w:t>
              </w:r>
            </w:hyperlink>
          </w:p>
        </w:tc>
        <w:bookmarkStart w:id="1" w:name="_GoBack"/>
        <w:bookmarkEnd w:id="1"/>
      </w:tr>
      <w:tr w:rsidR="001B40B4" w:rsidRPr="006832E1" w:rsidTr="003B30A5"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Pr="00323404" w:rsidRDefault="001B40B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323404" w:rsidRDefault="00133864" w:rsidP="00133864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ietuvos </w:t>
            </w: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espublikos</w:t>
            </w: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teritorijų planavimo dokumentų registro nuostatai</w:t>
            </w:r>
          </w:p>
        </w:tc>
      </w:tr>
      <w:tr w:rsidR="001B40B4" w:rsidRPr="006832E1" w:rsidTr="003B30A5">
        <w:trPr>
          <w:trHeight w:val="314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Pr="00323404" w:rsidRDefault="001B40B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323404" w:rsidRDefault="00133864" w:rsidP="002806DF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  <w:u w:val="single"/>
                <w:lang w:eastAsia="lt-LT"/>
              </w:rPr>
            </w:pPr>
            <w:r w:rsidRPr="00133864">
              <w:rPr>
                <w:rFonts w:ascii="Times New Roman" w:hAnsi="Times New Roman"/>
                <w:sz w:val="24"/>
                <w:szCs w:val="24"/>
              </w:rPr>
              <w:t>https://www.e-tar.lt/portal/lt/legalActEditions/TAR.7278F9458211</w:t>
            </w:r>
          </w:p>
        </w:tc>
      </w:tr>
      <w:tr w:rsidR="001B40B4" w:rsidRPr="006832E1" w:rsidTr="003B30A5">
        <w:trPr>
          <w:trHeight w:val="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Pr="00323404" w:rsidRDefault="001B40B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56269A" w:rsidRDefault="0056269A" w:rsidP="003F4B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269A">
              <w:rPr>
                <w:rFonts w:ascii="Times New Roman" w:hAnsi="Times New Roman"/>
                <w:sz w:val="24"/>
                <w:szCs w:val="24"/>
              </w:rPr>
              <w:t xml:space="preserve">Lietuvos Respublikos aplinkos ministro 2013 m. gruodžio </w:t>
            </w:r>
          </w:p>
        </w:tc>
      </w:tr>
      <w:tr w:rsidR="003B30A5" w:rsidRPr="006832E1" w:rsidTr="003B30A5">
        <w:trPr>
          <w:trHeight w:val="81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0A5" w:rsidRPr="00323404" w:rsidRDefault="003B30A5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0A5" w:rsidRPr="0056269A" w:rsidRDefault="003B30A5" w:rsidP="003F4B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269A">
              <w:rPr>
                <w:rFonts w:ascii="Times New Roman" w:hAnsi="Times New Roman"/>
                <w:sz w:val="24"/>
                <w:szCs w:val="24"/>
              </w:rPr>
              <w:t>31 d. įsakymu Nr. D1-1009 patvirtintomis Teritorijų planavimo erdvinių duomenų specifikacija</w:t>
            </w:r>
          </w:p>
        </w:tc>
      </w:tr>
      <w:tr w:rsidR="001B40B4" w:rsidRPr="006832E1" w:rsidTr="003B30A5">
        <w:trPr>
          <w:trHeight w:val="277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Pr="00323404" w:rsidRDefault="001B40B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56269A" w:rsidRDefault="007C0396" w:rsidP="002806D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lt-LT"/>
              </w:rPr>
            </w:pPr>
            <w:hyperlink r:id="rId9" w:history="1">
              <w:r w:rsidR="0056269A" w:rsidRPr="0056269A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  <w:lang w:eastAsia="lt-LT"/>
                </w:rPr>
                <w:t>https://e-seimasx.lrs.lt/portal/legalActEditions/lt/TAD/96141c7083b011e3bb57a4e46d790bba</w:t>
              </w:r>
            </w:hyperlink>
          </w:p>
        </w:tc>
      </w:tr>
      <w:tr w:rsidR="001B40B4" w:rsidRPr="006832E1" w:rsidTr="003B30A5">
        <w:trPr>
          <w:trHeight w:val="801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Pr="00323404" w:rsidRDefault="001B40B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323404" w:rsidRDefault="00133864" w:rsidP="00D3662E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ietuvos </w:t>
            </w: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espublikos</w:t>
            </w:r>
            <w:r w:rsidRPr="00133864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 viešojo administravimo įstatymas</w:t>
            </w:r>
          </w:p>
        </w:tc>
      </w:tr>
      <w:tr w:rsidR="001B40B4" w:rsidRPr="009F71B5" w:rsidTr="003B30A5">
        <w:trPr>
          <w:trHeight w:val="279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B4" w:rsidRPr="00323404" w:rsidRDefault="001B40B4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B4" w:rsidRPr="009F71B5" w:rsidRDefault="00133864" w:rsidP="00492B6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864">
              <w:rPr>
                <w:rFonts w:ascii="Times New Roman" w:hAnsi="Times New Roman"/>
                <w:sz w:val="24"/>
                <w:szCs w:val="24"/>
              </w:rPr>
              <w:t>https://www.e-tar.lt/portal/lt/legalActEditions/TAR.0BDFFD850A66?faces-redirect=true</w:t>
            </w:r>
          </w:p>
        </w:tc>
      </w:tr>
      <w:tr w:rsidR="00501CF7" w:rsidRPr="006832E1" w:rsidTr="003B30A5">
        <w:tc>
          <w:tcPr>
            <w:tcW w:w="3119" w:type="dxa"/>
            <w:tcBorders>
              <w:top w:val="single" w:sz="4" w:space="0" w:color="auto"/>
            </w:tcBorders>
          </w:tcPr>
          <w:p w:rsidR="00501CF7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Informacija ir dokumentai, kuriuos turi pateikti asmuo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</w:tcBorders>
            <w:vAlign w:val="center"/>
          </w:tcPr>
          <w:p w:rsidR="00A034DA" w:rsidRPr="009F71B5" w:rsidRDefault="00815BA1" w:rsidP="00352D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551DA5" w:rsidRPr="00551DA5">
              <w:rPr>
                <w:rFonts w:ascii="Times New Roman" w:hAnsi="Times New Roman"/>
                <w:sz w:val="24"/>
                <w:szCs w:val="24"/>
              </w:rPr>
              <w:t>rašym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="00352DEF">
              <w:rPr>
                <w:rFonts w:ascii="Times New Roman" w:hAnsi="Times New Roman"/>
                <w:sz w:val="24"/>
                <w:szCs w:val="24"/>
              </w:rPr>
              <w:t xml:space="preserve"> (TPDRIS priemonėmis) </w:t>
            </w:r>
            <w:r w:rsidR="00551DA5" w:rsidRPr="00551DA5">
              <w:rPr>
                <w:rFonts w:ascii="Times New Roman" w:hAnsi="Times New Roman"/>
                <w:sz w:val="24"/>
                <w:szCs w:val="24"/>
              </w:rPr>
              <w:t xml:space="preserve"> įregistruoti teritorijų planavimo dokumentą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B11D1F" w:rsidRDefault="0010189D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10189D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paslaugos teikėjas gauna pats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A034DA" w:rsidRDefault="00352DEF" w:rsidP="00CD09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</w:t>
            </w:r>
            <w:r w:rsidRPr="00352DEF">
              <w:rPr>
                <w:rFonts w:ascii="Times New Roman" w:hAnsi="Times New Roman"/>
                <w:sz w:val="24"/>
                <w:szCs w:val="24"/>
                <w:lang w:eastAsia="lt-LT"/>
              </w:rPr>
              <w:t>rašymas bei patvirtinto teritorijų planavimo dokumento skaitmeniniai duomenys perduodami iš TPDRIS (Lietuvos Respublikos teritorijų planavimo dokumentų rengimo ir teritorijų planavimo proceso valstybinės priežiūros informacinės sistemos)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095" w:type="dxa"/>
            <w:gridSpan w:val="2"/>
            <w:vAlign w:val="center"/>
          </w:tcPr>
          <w:p w:rsidR="00E71408" w:rsidRPr="005C6BC5" w:rsidRDefault="00233CB3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E</w:t>
            </w:r>
            <w:r w:rsidR="00501CF7"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lektroninė</w:t>
            </w:r>
          </w:p>
        </w:tc>
      </w:tr>
      <w:tr w:rsidR="009B57E0" w:rsidRPr="006832E1" w:rsidTr="00DA0756">
        <w:tc>
          <w:tcPr>
            <w:tcW w:w="3119" w:type="dxa"/>
            <w:vMerge w:val="restart"/>
          </w:tcPr>
          <w:p w:rsidR="009B57E0" w:rsidRPr="00B11D1F" w:rsidRDefault="009B57E0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095" w:type="dxa"/>
            <w:gridSpan w:val="2"/>
            <w:vAlign w:val="center"/>
          </w:tcPr>
          <w:p w:rsidR="00B324A5" w:rsidRPr="00B324A5" w:rsidRDefault="009B57E0" w:rsidP="00CF2520">
            <w:pPr>
              <w:spacing w:after="0" w:line="240" w:lineRule="auto"/>
              <w:rPr>
                <w:rFonts w:ascii="Times New Roman" w:hAnsi="Times New Roman"/>
              </w:rPr>
            </w:pPr>
            <w:r w:rsidRPr="00B324A5">
              <w:rPr>
                <w:rFonts w:ascii="Times New Roman" w:eastAsia="Times New Roman" w:hAnsi="Times New Roman"/>
                <w:b/>
                <w:lang w:eastAsia="lt-LT"/>
              </w:rPr>
              <w:t>Nuoroda išorinio paslaugos adreso</w:t>
            </w:r>
            <w:r w:rsidRPr="00B324A5">
              <w:rPr>
                <w:rFonts w:ascii="Times New Roman" w:eastAsia="Times New Roman" w:hAnsi="Times New Roman"/>
                <w:lang w:eastAsia="lt-LT"/>
              </w:rPr>
              <w:t xml:space="preserve">: </w:t>
            </w:r>
            <w:hyperlink r:id="rId10" w:history="1">
              <w:r w:rsidR="00B324A5" w:rsidRPr="00B324A5">
                <w:rPr>
                  <w:rStyle w:val="Hipersaitas"/>
                  <w:rFonts w:ascii="Times New Roman" w:hAnsi="Times New Roman"/>
                  <w:sz w:val="22"/>
                  <w:szCs w:val="22"/>
                </w:rPr>
                <w:t>http://www.tpdris.lt/web/guest/home;jsessionid=2DF24A50665D72112D412328DE8CD093</w:t>
              </w:r>
            </w:hyperlink>
          </w:p>
          <w:p w:rsidR="009B57E0" w:rsidRPr="00B324A5" w:rsidRDefault="007C0396" w:rsidP="00CF2520">
            <w:pPr>
              <w:spacing w:after="0" w:line="240" w:lineRule="auto"/>
              <w:rPr>
                <w:rFonts w:ascii="Times New Roman" w:hAnsi="Times New Roman"/>
              </w:rPr>
            </w:pPr>
            <w:hyperlink r:id="rId11" w:history="1">
              <w:r w:rsidR="009B57E0" w:rsidRPr="00B324A5">
                <w:rPr>
                  <w:rStyle w:val="Hipersaitas"/>
                  <w:rFonts w:ascii="Times New Roman" w:hAnsi="Times New Roman"/>
                  <w:color w:val="auto"/>
                  <w:sz w:val="22"/>
                  <w:szCs w:val="22"/>
                </w:rPr>
                <w:t>https://www.epaslaugos.lt</w:t>
              </w:r>
            </w:hyperlink>
          </w:p>
          <w:p w:rsidR="009B57E0" w:rsidRPr="00B324A5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B324A5">
              <w:rPr>
                <w:rFonts w:ascii="Times New Roman" w:eastAsia="Times New Roman" w:hAnsi="Times New Roman"/>
                <w:b/>
                <w:lang w:eastAsia="lt-LT"/>
              </w:rPr>
              <w:t xml:space="preserve">Brandos lygis: </w:t>
            </w:r>
            <w:r w:rsidR="00E738AA" w:rsidRPr="00B324A5">
              <w:rPr>
                <w:rFonts w:ascii="Times New Roman" w:eastAsia="Times New Roman" w:hAnsi="Times New Roman"/>
                <w:lang w:eastAsia="lt-LT"/>
              </w:rPr>
              <w:t>4</w:t>
            </w:r>
            <w:r w:rsidR="00074C4B" w:rsidRPr="00B324A5">
              <w:rPr>
                <w:rFonts w:ascii="Times New Roman" w:eastAsia="Times New Roman" w:hAnsi="Times New Roman"/>
                <w:lang w:eastAsia="lt-LT"/>
              </w:rPr>
              <w:t>.</w:t>
            </w:r>
          </w:p>
          <w:p w:rsidR="009B57E0" w:rsidRPr="00B324A5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B324A5">
              <w:rPr>
                <w:rFonts w:ascii="Times New Roman" w:eastAsia="Times New Roman" w:hAnsi="Times New Roman"/>
                <w:b/>
                <w:lang w:eastAsia="lt-LT"/>
              </w:rPr>
              <w:t>Tapatybės nustatymas</w:t>
            </w:r>
            <w:r w:rsidRPr="00B324A5">
              <w:rPr>
                <w:rFonts w:ascii="Times New Roman" w:eastAsia="Times New Roman" w:hAnsi="Times New Roman"/>
                <w:lang w:eastAsia="lt-LT"/>
              </w:rPr>
              <w:t>: reikalingas</w:t>
            </w:r>
          </w:p>
          <w:p w:rsidR="009B57E0" w:rsidRPr="00B324A5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B324A5">
              <w:rPr>
                <w:rFonts w:ascii="Times New Roman" w:eastAsia="Times New Roman" w:hAnsi="Times New Roman"/>
                <w:b/>
                <w:lang w:eastAsia="lt-LT"/>
              </w:rPr>
              <w:t>Paslaugos užsakymo prisijungimo būdai</w:t>
            </w:r>
            <w:r w:rsidRPr="00B324A5">
              <w:rPr>
                <w:rFonts w:ascii="Times New Roman" w:eastAsia="Times New Roman" w:hAnsi="Times New Roman"/>
                <w:lang w:eastAsia="lt-LT"/>
              </w:rPr>
              <w:t>:</w:t>
            </w:r>
          </w:p>
        </w:tc>
      </w:tr>
      <w:tr w:rsidR="009B57E0" w:rsidRPr="006832E1" w:rsidTr="00DA0756">
        <w:tc>
          <w:tcPr>
            <w:tcW w:w="3119" w:type="dxa"/>
            <w:vMerge/>
          </w:tcPr>
          <w:p w:rsidR="009B57E0" w:rsidRPr="00B11D1F" w:rsidRDefault="009B57E0" w:rsidP="006868FB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3313" w:type="dxa"/>
            <w:vAlign w:val="center"/>
          </w:tcPr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u w:val="single"/>
                <w:lang w:eastAsia="lt-LT"/>
              </w:rPr>
              <w:t>Gyventojams:</w:t>
            </w:r>
          </w:p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/>
                <w:lang w:eastAsia="lt-LT"/>
              </w:rPr>
              <w:t>elektroninio parašo naudotojams</w:t>
            </w:r>
          </w:p>
          <w:p w:rsidR="009B57E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lang w:eastAsia="lt-LT"/>
              </w:rPr>
              <w:t>-asmens tapatybės kortelė</w:t>
            </w:r>
          </w:p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>
              <w:rPr>
                <w:rFonts w:ascii="Times New Roman" w:eastAsia="Times New Roman" w:hAnsi="Times New Roman"/>
                <w:lang w:eastAsia="lt-LT"/>
              </w:rPr>
              <w:t>-bankai</w:t>
            </w:r>
          </w:p>
          <w:p w:rsidR="009B57E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u w:val="single"/>
                <w:lang w:eastAsia="lt-LT"/>
              </w:rPr>
              <w:t>Verslo subjektams:</w:t>
            </w:r>
          </w:p>
          <w:p w:rsidR="009B57E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/>
                <w:lang w:eastAsia="lt-LT"/>
              </w:rPr>
              <w:t>elektroninio parašo naudotojams</w:t>
            </w:r>
          </w:p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>
              <w:rPr>
                <w:rFonts w:ascii="Times New Roman" w:eastAsia="Times New Roman" w:hAnsi="Times New Roman"/>
                <w:lang w:eastAsia="lt-LT"/>
              </w:rPr>
              <w:t>-asmens tapatybės kortelė</w:t>
            </w:r>
          </w:p>
          <w:p w:rsidR="009B57E0" w:rsidRPr="005C6BC5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/>
                <w:lang w:eastAsia="lt-LT"/>
              </w:rPr>
              <w:t>bankai</w:t>
            </w:r>
          </w:p>
        </w:tc>
        <w:tc>
          <w:tcPr>
            <w:tcW w:w="2782" w:type="dxa"/>
            <w:vAlign w:val="center"/>
          </w:tcPr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u w:val="single"/>
                <w:lang w:eastAsia="lt-LT"/>
              </w:rPr>
              <w:t>Viešojo sektoriaus subjekt</w:t>
            </w:r>
            <w:r>
              <w:rPr>
                <w:rFonts w:ascii="Times New Roman" w:eastAsia="Times New Roman" w:hAnsi="Times New Roman"/>
                <w:u w:val="single"/>
                <w:lang w:eastAsia="lt-LT"/>
              </w:rPr>
              <w:t>ams:</w:t>
            </w:r>
          </w:p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/>
                <w:lang w:eastAsia="lt-LT"/>
              </w:rPr>
              <w:t>valstybės tarnautojo pažymėjimas</w:t>
            </w:r>
          </w:p>
          <w:p w:rsidR="00762CFF" w:rsidRDefault="00762CFF" w:rsidP="009B57E0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eastAsia="lt-LT"/>
              </w:rPr>
            </w:pPr>
          </w:p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u w:val="single"/>
                <w:lang w:eastAsia="lt-LT"/>
              </w:rPr>
            </w:pPr>
            <w:r>
              <w:rPr>
                <w:rFonts w:ascii="Times New Roman" w:eastAsia="Times New Roman" w:hAnsi="Times New Roman"/>
                <w:u w:val="single"/>
                <w:lang w:eastAsia="lt-LT"/>
              </w:rPr>
              <w:t>Užsieniečiams:</w:t>
            </w:r>
          </w:p>
          <w:p w:rsidR="009B57E0" w:rsidRPr="00CF252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/>
                <w:lang w:eastAsia="lt-LT"/>
              </w:rPr>
              <w:t>elektroninio parašo naudotojams</w:t>
            </w:r>
          </w:p>
          <w:p w:rsidR="009B57E0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lang w:eastAsia="lt-LT"/>
              </w:rPr>
            </w:pPr>
            <w:r w:rsidRPr="00CF2520">
              <w:rPr>
                <w:rFonts w:ascii="Times New Roman" w:eastAsia="Times New Roman" w:hAnsi="Times New Roman"/>
                <w:lang w:eastAsia="lt-LT"/>
              </w:rPr>
              <w:t>-</w:t>
            </w:r>
            <w:r>
              <w:rPr>
                <w:rFonts w:ascii="Times New Roman" w:eastAsia="Times New Roman" w:hAnsi="Times New Roman"/>
                <w:lang w:eastAsia="lt-LT"/>
              </w:rPr>
              <w:t xml:space="preserve">ES šalių </w:t>
            </w:r>
            <w:r w:rsidRPr="00CF2520">
              <w:rPr>
                <w:rFonts w:ascii="Times New Roman" w:eastAsia="Times New Roman" w:hAnsi="Times New Roman"/>
                <w:lang w:eastAsia="lt-LT"/>
              </w:rPr>
              <w:t>tapatybės kortelė</w:t>
            </w:r>
            <w:r>
              <w:rPr>
                <w:rFonts w:ascii="Times New Roman" w:eastAsia="Times New Roman" w:hAnsi="Times New Roman"/>
                <w:lang w:eastAsia="lt-LT"/>
              </w:rPr>
              <w:t xml:space="preserve"> (STORK)</w:t>
            </w:r>
          </w:p>
          <w:p w:rsidR="009B57E0" w:rsidRPr="005C6BC5" w:rsidRDefault="009B57E0" w:rsidP="009B57E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lang w:eastAsia="lt-LT"/>
              </w:rPr>
              <w:t>- bankai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B11D1F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11D1F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B324A5" w:rsidRDefault="00B324A5" w:rsidP="00B32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B324A5">
              <w:rPr>
                <w:rFonts w:ascii="Times New Roman" w:hAnsi="Times New Roman"/>
                <w:sz w:val="24"/>
                <w:szCs w:val="24"/>
              </w:rPr>
              <w:t>Būtinų atlikti veiksmų seka teikiant paslaugą elektroniniu būdu (pridedama schema):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5C6BC5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6832E1" w:rsidRDefault="00501CF7" w:rsidP="002F56D9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Tautvydas Berteška, </w:t>
            </w:r>
            <w:r w:rsidR="00CD09BB">
              <w:rPr>
                <w:rFonts w:ascii="Times New Roman" w:hAnsi="Times New Roman"/>
                <w:color w:val="010101"/>
                <w:sz w:val="24"/>
                <w:szCs w:val="24"/>
              </w:rPr>
              <w:t>v</w:t>
            </w:r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>yriausiasis specialistas, tel. (8 343) 900</w:t>
            </w:r>
            <w:r w:rsidR="002F56D9">
              <w:rPr>
                <w:rFonts w:ascii="Times New Roman" w:hAnsi="Times New Roman"/>
                <w:color w:val="010101"/>
                <w:sz w:val="24"/>
                <w:szCs w:val="24"/>
              </w:rPr>
              <w:t>50</w:t>
            </w:r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</w:t>
            </w:r>
            <w:proofErr w:type="spellStart"/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>el.p</w:t>
            </w:r>
            <w:proofErr w:type="spellEnd"/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>. geoinfo@marijampole.lt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5C6BC5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095" w:type="dxa"/>
            <w:gridSpan w:val="2"/>
            <w:vAlign w:val="center"/>
          </w:tcPr>
          <w:p w:rsidR="009B537A" w:rsidRPr="009B537A" w:rsidRDefault="002F56D9" w:rsidP="009B53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Arvydas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Bekeris</w:t>
            </w:r>
            <w:proofErr w:type="spellEnd"/>
            <w:r w:rsidR="009B537A" w:rsidRPr="009B537A">
              <w:rPr>
                <w:rFonts w:ascii="Times New Roman" w:hAnsi="Times New Roman"/>
                <w:sz w:val="24"/>
                <w:szCs w:val="24"/>
              </w:rPr>
              <w:t xml:space="preserve">, Architektūros </w:t>
            </w:r>
            <w:r>
              <w:rPr>
                <w:rFonts w:ascii="Times New Roman" w:hAnsi="Times New Roman"/>
                <w:sz w:val="24"/>
                <w:szCs w:val="24"/>
              </w:rPr>
              <w:t>teritorijų planavimo</w:t>
            </w:r>
            <w:r w:rsidR="009B537A" w:rsidRPr="009B537A">
              <w:rPr>
                <w:rFonts w:ascii="Times New Roman" w:hAnsi="Times New Roman"/>
                <w:sz w:val="24"/>
                <w:szCs w:val="24"/>
              </w:rPr>
              <w:t xml:space="preserve"> skyriaus vedėja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</w:p>
          <w:p w:rsidR="009B537A" w:rsidRPr="009B537A" w:rsidRDefault="009B537A" w:rsidP="009B53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37A">
              <w:rPr>
                <w:rFonts w:ascii="Times New Roman" w:hAnsi="Times New Roman"/>
                <w:sz w:val="24"/>
                <w:szCs w:val="24"/>
              </w:rPr>
              <w:t xml:space="preserve">el. p. </w:t>
            </w:r>
            <w:r w:rsidR="002F56D9">
              <w:rPr>
                <w:rFonts w:ascii="Times New Roman" w:hAnsi="Times New Roman"/>
                <w:sz w:val="24"/>
                <w:szCs w:val="24"/>
              </w:rPr>
              <w:t>arvydas</w:t>
            </w:r>
            <w:r w:rsidRPr="009B537A">
              <w:rPr>
                <w:rFonts w:ascii="Times New Roman" w:hAnsi="Times New Roman"/>
                <w:sz w:val="24"/>
                <w:szCs w:val="24"/>
              </w:rPr>
              <w:t>.</w:t>
            </w:r>
            <w:r w:rsidR="002F56D9">
              <w:rPr>
                <w:rFonts w:ascii="Times New Roman" w:hAnsi="Times New Roman"/>
                <w:sz w:val="24"/>
                <w:szCs w:val="24"/>
              </w:rPr>
              <w:t>bekeris</w:t>
            </w:r>
            <w:r w:rsidRPr="009B537A">
              <w:rPr>
                <w:rFonts w:ascii="Times New Roman" w:hAnsi="Times New Roman"/>
                <w:sz w:val="24"/>
                <w:szCs w:val="24"/>
              </w:rPr>
              <w:t>@marijampole.lt</w:t>
            </w:r>
          </w:p>
          <w:p w:rsidR="00501CF7" w:rsidRDefault="009B537A" w:rsidP="008012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537A">
              <w:rPr>
                <w:rFonts w:ascii="Times New Roman" w:hAnsi="Times New Roman"/>
                <w:sz w:val="24"/>
                <w:szCs w:val="24"/>
              </w:rPr>
              <w:t>tel.</w:t>
            </w:r>
            <w:r w:rsidR="008012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120F"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(8 343) </w:t>
            </w:r>
            <w:r w:rsidRPr="009B537A">
              <w:rPr>
                <w:rFonts w:ascii="Times New Roman" w:hAnsi="Times New Roman"/>
                <w:sz w:val="24"/>
                <w:szCs w:val="24"/>
              </w:rPr>
              <w:t>90033</w:t>
            </w:r>
          </w:p>
          <w:p w:rsidR="00EC6037" w:rsidRPr="006832E1" w:rsidRDefault="00EC6037" w:rsidP="008012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445B" w:rsidRPr="006832E1" w:rsidTr="00B9445B">
        <w:tc>
          <w:tcPr>
            <w:tcW w:w="3119" w:type="dxa"/>
          </w:tcPr>
          <w:p w:rsidR="00B9445B" w:rsidRPr="00B227A7" w:rsidRDefault="00B9445B" w:rsidP="00B227A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</w:t>
            </w:r>
            <w:r w:rsidR="00B227A7">
              <w:rPr>
                <w:rFonts w:ascii="Times New Roman" w:hAnsi="Times New Roman"/>
                <w:sz w:val="24"/>
                <w:szCs w:val="24"/>
                <w:lang w:eastAsia="lt-LT"/>
              </w:rPr>
              <w:t>cinės paslaugos suteikimo trukmė</w:t>
            </w:r>
          </w:p>
        </w:tc>
        <w:tc>
          <w:tcPr>
            <w:tcW w:w="6095" w:type="dxa"/>
            <w:gridSpan w:val="2"/>
            <w:tcBorders>
              <w:bottom w:val="nil"/>
            </w:tcBorders>
          </w:tcPr>
          <w:p w:rsidR="00B9445B" w:rsidRDefault="00B227A7" w:rsidP="00B94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14 darbo dienų</w:t>
            </w:r>
          </w:p>
          <w:p w:rsidR="00B227A7" w:rsidRPr="005C6BC5" w:rsidRDefault="00B227A7" w:rsidP="00B944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501CF7" w:rsidRPr="006832E1" w:rsidTr="00DA0756">
        <w:tc>
          <w:tcPr>
            <w:tcW w:w="3119" w:type="dxa"/>
          </w:tcPr>
          <w:p w:rsidR="00501CF7" w:rsidRPr="005C6BC5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5C6BC5" w:rsidRDefault="00501CF7" w:rsidP="00275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832E1">
              <w:rPr>
                <w:rFonts w:ascii="Times New Roman" w:hAnsi="Times New Roman"/>
                <w:sz w:val="24"/>
                <w:szCs w:val="24"/>
              </w:rPr>
              <w:t>Paslauga teikiama nemokamai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5C6BC5" w:rsidRDefault="00501CF7" w:rsidP="00243BB7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4F47D5" w:rsidRDefault="001B0C15" w:rsidP="00995050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>Prašymo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 xml:space="preserve"> forma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>sugeneruojama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>automatiškai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 xml:space="preserve"> TPDRIS </w:t>
            </w:r>
            <w:proofErr w:type="spellStart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>sistemoje</w:t>
            </w:r>
            <w:proofErr w:type="spellEnd"/>
            <w:r>
              <w:rPr>
                <w:rFonts w:ascii="Times New Roman" w:hAnsi="Times New Roman"/>
                <w:color w:val="010101"/>
                <w:sz w:val="24"/>
                <w:szCs w:val="24"/>
                <w:lang w:val="en-US"/>
              </w:rPr>
              <w:t xml:space="preserve"> </w:t>
            </w:r>
          </w:p>
        </w:tc>
      </w:tr>
      <w:tr w:rsidR="00501CF7" w:rsidRPr="006832E1" w:rsidTr="00DA0756">
        <w:tc>
          <w:tcPr>
            <w:tcW w:w="3119" w:type="dxa"/>
          </w:tcPr>
          <w:p w:rsidR="00501CF7" w:rsidRPr="005C6BC5" w:rsidRDefault="00501CF7" w:rsidP="006F381D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  <w:r w:rsidR="00FE2066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6095" w:type="dxa"/>
            <w:gridSpan w:val="2"/>
            <w:vAlign w:val="center"/>
          </w:tcPr>
          <w:p w:rsidR="00501CF7" w:rsidRPr="0037627D" w:rsidRDefault="00995050" w:rsidP="009950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Teritorijų planavimo dokumentų rengimo informacinė sistema: </w:t>
            </w:r>
            <w:r w:rsidRPr="00995050">
              <w:rPr>
                <w:rFonts w:ascii="Times New Roman" w:hAnsi="Times New Roman"/>
                <w:sz w:val="24"/>
                <w:szCs w:val="24"/>
                <w:lang w:eastAsia="lt-LT"/>
              </w:rPr>
              <w:t>http://tpdris.lt/web/guest/home;jsessionid=2984686BB03B1BBC09A3DCA9162336D3</w:t>
            </w:r>
          </w:p>
        </w:tc>
      </w:tr>
    </w:tbl>
    <w:p w:rsidR="00B324A5" w:rsidRDefault="00B324A5" w:rsidP="00B324A5">
      <w:pPr>
        <w:jc w:val="both"/>
        <w:rPr>
          <w:sz w:val="20"/>
          <w:szCs w:val="20"/>
        </w:rPr>
      </w:pPr>
    </w:p>
    <w:p w:rsidR="00B324A5" w:rsidRDefault="00B324A5" w:rsidP="00B324A5">
      <w:pPr>
        <w:jc w:val="center"/>
        <w:rPr>
          <w:b/>
        </w:rPr>
        <w:sectPr w:rsidR="00B324A5" w:rsidSect="00867797">
          <w:headerReference w:type="default" r:id="rId12"/>
          <w:footerReference w:type="default" r:id="rId13"/>
          <w:headerReference w:type="first" r:id="rId14"/>
          <w:pgSz w:w="11906" w:h="16838" w:code="9"/>
          <w:pgMar w:top="539" w:right="849" w:bottom="540" w:left="1134" w:header="567" w:footer="567" w:gutter="0"/>
          <w:cols w:space="1296"/>
          <w:docGrid w:linePitch="360"/>
        </w:sectPr>
      </w:pPr>
    </w:p>
    <w:tbl>
      <w:tblPr>
        <w:tblpPr w:leftFromText="180" w:rightFromText="180" w:horzAnchor="margin" w:tblpY="525"/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9"/>
        <w:gridCol w:w="4674"/>
        <w:gridCol w:w="1922"/>
        <w:gridCol w:w="6603"/>
      </w:tblGrid>
      <w:tr w:rsidR="007D692B" w:rsidRPr="00B324A5" w:rsidTr="004860BB">
        <w:tc>
          <w:tcPr>
            <w:tcW w:w="1309" w:type="dxa"/>
            <w:shd w:val="clear" w:color="auto" w:fill="auto"/>
          </w:tcPr>
          <w:p w:rsidR="007D692B" w:rsidRPr="00B324A5" w:rsidRDefault="007D692B" w:rsidP="00211064">
            <w:pPr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lastRenderedPageBreak/>
              <w:t>Sekos žymėjimas</w:t>
            </w:r>
          </w:p>
        </w:tc>
        <w:tc>
          <w:tcPr>
            <w:tcW w:w="4674" w:type="dxa"/>
            <w:shd w:val="clear" w:color="auto" w:fill="auto"/>
          </w:tcPr>
          <w:p w:rsidR="007D692B" w:rsidRPr="00B324A5" w:rsidRDefault="007D692B" w:rsidP="00211064">
            <w:pPr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Standartinis sekos pavadinimas rekomenduojamoje schemoje</w:t>
            </w:r>
          </w:p>
        </w:tc>
        <w:tc>
          <w:tcPr>
            <w:tcW w:w="1922" w:type="dxa"/>
            <w:shd w:val="clear" w:color="auto" w:fill="auto"/>
          </w:tcPr>
          <w:p w:rsidR="007D692B" w:rsidRPr="00B324A5" w:rsidRDefault="007D692B" w:rsidP="00211064">
            <w:pPr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 xml:space="preserve">įrašyti </w:t>
            </w:r>
            <w:r w:rsidRPr="00B324A5">
              <w:rPr>
                <w:rFonts w:ascii="Times New Roman" w:hAnsi="Times New Roman"/>
              </w:rPr>
              <w:br/>
              <w:t>TAIP arba NE</w:t>
            </w:r>
          </w:p>
        </w:tc>
        <w:tc>
          <w:tcPr>
            <w:tcW w:w="6603" w:type="dxa"/>
            <w:shd w:val="clear" w:color="auto" w:fill="auto"/>
            <w:vAlign w:val="center"/>
          </w:tcPr>
          <w:p w:rsidR="007D692B" w:rsidRPr="00DD6E21" w:rsidRDefault="007D692B" w:rsidP="00211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12641">
              <w:rPr>
                <w:rFonts w:ascii="Times New Roman" w:hAnsi="Times New Roman"/>
                <w:sz w:val="24"/>
                <w:szCs w:val="24"/>
              </w:rPr>
              <w:t>Teritorijų planavimo dokumentų įregistravimas teritorijų planavimo dokumentų registre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„Vieno langelio“ asmenų aptarnavimo padalinys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jc w:val="both"/>
              <w:rPr>
                <w:rFonts w:ascii="Times New Roman" w:hAnsi="Times New Roman"/>
              </w:rPr>
            </w:pP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pStyle w:val="Betarp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NE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rPr>
                <w:rFonts w:ascii="Times New Roman" w:hAnsi="Times New Roman"/>
              </w:rPr>
            </w:pP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TAIP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color w:val="010101"/>
              </w:rPr>
              <w:t xml:space="preserve">Arvydas </w:t>
            </w:r>
            <w:proofErr w:type="spellStart"/>
            <w:r w:rsidRPr="00B324A5">
              <w:rPr>
                <w:rFonts w:ascii="Times New Roman" w:hAnsi="Times New Roman"/>
                <w:color w:val="010101"/>
              </w:rPr>
              <w:t>Bekeris</w:t>
            </w:r>
            <w:proofErr w:type="spellEnd"/>
            <w:r w:rsidRPr="00B324A5">
              <w:rPr>
                <w:rFonts w:ascii="Times New Roman" w:hAnsi="Times New Roman"/>
                <w:color w:val="010101"/>
              </w:rPr>
              <w:t>, Architektūros ir teritorijų planavimo skyriaus vedėjas, tel. (8 343) 90 033, el. p. arvydas.bekeris@marijampole.lt</w:t>
            </w:r>
            <w:r w:rsidRPr="00B324A5">
              <w:rPr>
                <w:rFonts w:ascii="Times New Roman" w:hAnsi="Times New Roman"/>
              </w:rPr>
              <w:t xml:space="preserve"> </w:t>
            </w:r>
          </w:p>
        </w:tc>
      </w:tr>
      <w:tr w:rsidR="00B324A5" w:rsidRPr="00B324A5" w:rsidTr="00AC7B9F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Paslaugos teikėjas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TAIP</w:t>
            </w:r>
          </w:p>
        </w:tc>
        <w:tc>
          <w:tcPr>
            <w:tcW w:w="6603" w:type="dxa"/>
            <w:shd w:val="clear" w:color="auto" w:fill="auto"/>
            <w:vAlign w:val="center"/>
          </w:tcPr>
          <w:p w:rsidR="00B324A5" w:rsidRPr="006832E1" w:rsidRDefault="00B324A5" w:rsidP="00211064">
            <w:pPr>
              <w:spacing w:after="0" w:line="240" w:lineRule="auto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Tautvydas Berteška, 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v</w:t>
            </w:r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>yriausiasis specialistas, tel. (8 343) 900</w:t>
            </w:r>
            <w:r>
              <w:rPr>
                <w:rFonts w:ascii="Times New Roman" w:hAnsi="Times New Roman"/>
                <w:color w:val="010101"/>
                <w:sz w:val="24"/>
                <w:szCs w:val="24"/>
              </w:rPr>
              <w:t>50</w:t>
            </w:r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 xml:space="preserve">, </w:t>
            </w:r>
            <w:proofErr w:type="spellStart"/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>el.p</w:t>
            </w:r>
            <w:proofErr w:type="spellEnd"/>
            <w:r w:rsidRPr="006832E1">
              <w:rPr>
                <w:rFonts w:ascii="Times New Roman" w:hAnsi="Times New Roman"/>
                <w:color w:val="010101"/>
                <w:sz w:val="24"/>
                <w:szCs w:val="24"/>
              </w:rPr>
              <w:t>. geoinfo@marijampole.lt</w:t>
            </w: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Institucijos administracijos padaliniai,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NE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rPr>
                <w:rFonts w:ascii="Times New Roman" w:hAnsi="Times New Roman"/>
              </w:rPr>
            </w:pP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F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Institucijai 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NE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pStyle w:val="prastasistinklapis"/>
              <w:shd w:val="clear" w:color="auto" w:fill="FFFFFF"/>
              <w:spacing w:line="360" w:lineRule="auto"/>
            </w:pP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G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Institucijai nepavaldžios įstaigos, iš kurių gaunama informacija ir dokumentai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pStyle w:val="HTMLiankstoformatuotas"/>
              <w:tabs>
                <w:tab w:val="left" w:pos="7462"/>
              </w:tabs>
              <w:ind w:right="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H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Paslaugos vadovas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TAIP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color w:val="010101"/>
              </w:rPr>
              <w:t xml:space="preserve">Arvydas </w:t>
            </w:r>
            <w:proofErr w:type="spellStart"/>
            <w:r w:rsidRPr="00B324A5">
              <w:rPr>
                <w:rFonts w:ascii="Times New Roman" w:hAnsi="Times New Roman"/>
                <w:color w:val="010101"/>
              </w:rPr>
              <w:t>Bekeris</w:t>
            </w:r>
            <w:proofErr w:type="spellEnd"/>
            <w:r w:rsidRPr="00B324A5">
              <w:rPr>
                <w:rFonts w:ascii="Times New Roman" w:hAnsi="Times New Roman"/>
                <w:color w:val="010101"/>
              </w:rPr>
              <w:t>, Architektūros ir teritorijų planavimo skyriaus vedėjas, tel. (8 343) 90 033, el. p. arvydas.bekeris@marijampole.lt</w:t>
            </w:r>
            <w:r w:rsidRPr="00B324A5">
              <w:rPr>
                <w:rFonts w:ascii="Times New Roman" w:hAnsi="Times New Roman"/>
              </w:rPr>
              <w:t xml:space="preserve"> </w:t>
            </w: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K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NE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rPr>
                <w:rFonts w:ascii="Times New Roman" w:hAnsi="Times New Roman"/>
              </w:rPr>
            </w:pPr>
          </w:p>
        </w:tc>
      </w:tr>
      <w:tr w:rsidR="00B324A5" w:rsidRPr="00B324A5" w:rsidTr="00211064">
        <w:tc>
          <w:tcPr>
            <w:tcW w:w="1309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B324A5">
              <w:rPr>
                <w:rFonts w:ascii="Times New Roman" w:hAnsi="Times New Roman"/>
                <w:b/>
              </w:rPr>
              <w:t>L</w:t>
            </w:r>
          </w:p>
        </w:tc>
        <w:tc>
          <w:tcPr>
            <w:tcW w:w="4674" w:type="dxa"/>
            <w:shd w:val="clear" w:color="auto" w:fill="auto"/>
          </w:tcPr>
          <w:p w:rsidR="00B324A5" w:rsidRPr="00B324A5" w:rsidRDefault="00B324A5" w:rsidP="00211064">
            <w:pPr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  <w:b/>
              </w:rPr>
              <w:t>Institucijos vadovas ar jo įgaliotas tarnautojas</w:t>
            </w:r>
          </w:p>
        </w:tc>
        <w:tc>
          <w:tcPr>
            <w:tcW w:w="1922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B324A5">
              <w:rPr>
                <w:rFonts w:ascii="Times New Roman" w:hAnsi="Times New Roman"/>
              </w:rPr>
              <w:t>NE</w:t>
            </w:r>
          </w:p>
        </w:tc>
        <w:tc>
          <w:tcPr>
            <w:tcW w:w="6603" w:type="dxa"/>
            <w:shd w:val="clear" w:color="auto" w:fill="auto"/>
          </w:tcPr>
          <w:p w:rsidR="00B324A5" w:rsidRPr="00B324A5" w:rsidRDefault="00B324A5" w:rsidP="00211064">
            <w:pPr>
              <w:spacing w:line="360" w:lineRule="auto"/>
              <w:rPr>
                <w:rFonts w:ascii="Times New Roman" w:hAnsi="Times New Roman"/>
              </w:rPr>
            </w:pPr>
          </w:p>
        </w:tc>
      </w:tr>
    </w:tbl>
    <w:p w:rsidR="00E618FA" w:rsidRPr="007D692B" w:rsidRDefault="00B324A5" w:rsidP="0009043E">
      <w:pPr>
        <w:rPr>
          <w:rFonts w:ascii="Times New Roman" w:hAnsi="Times New Roman"/>
        </w:rPr>
      </w:pPr>
      <w:r w:rsidRPr="007D692B">
        <w:rPr>
          <w:rFonts w:ascii="Times New Roman" w:hAnsi="Times New Roman"/>
        </w:rPr>
        <w:t>Būtinų atlikti veiksmų seka teikiant paslaugą elektroniniu būdu (pridedama schema):</w:t>
      </w:r>
    </w:p>
    <w:sectPr w:rsidR="00E618FA" w:rsidRPr="007D692B" w:rsidSect="00B324A5">
      <w:pgSz w:w="16838" w:h="11906" w:orient="landscape"/>
      <w:pgMar w:top="1701" w:right="1134" w:bottom="85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248" w:rsidRDefault="00706248" w:rsidP="00C40601">
      <w:pPr>
        <w:spacing w:after="0" w:line="240" w:lineRule="auto"/>
      </w:pPr>
      <w:r>
        <w:separator/>
      </w:r>
    </w:p>
  </w:endnote>
  <w:endnote w:type="continuationSeparator" w:id="0">
    <w:p w:rsidR="00706248" w:rsidRDefault="00706248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A5" w:rsidRPr="00153261" w:rsidRDefault="00B324A5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248" w:rsidRDefault="00706248" w:rsidP="00C40601">
      <w:pPr>
        <w:spacing w:after="0" w:line="240" w:lineRule="auto"/>
      </w:pPr>
      <w:r>
        <w:separator/>
      </w:r>
    </w:p>
  </w:footnote>
  <w:footnote w:type="continuationSeparator" w:id="0">
    <w:p w:rsidR="00706248" w:rsidRDefault="00706248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A5" w:rsidRPr="00153261" w:rsidRDefault="00B324A5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A5" w:rsidRDefault="00B324A5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8513C53"/>
    <w:multiLevelType w:val="hybridMultilevel"/>
    <w:tmpl w:val="07E40BD4"/>
    <w:lvl w:ilvl="0" w:tplc="508090A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221C3"/>
    <w:multiLevelType w:val="hybridMultilevel"/>
    <w:tmpl w:val="0BBA28FC"/>
    <w:lvl w:ilvl="0" w:tplc="04270019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0FA67E47"/>
    <w:multiLevelType w:val="hybridMultilevel"/>
    <w:tmpl w:val="7C240244"/>
    <w:lvl w:ilvl="0" w:tplc="0427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374F97"/>
    <w:multiLevelType w:val="hybridMultilevel"/>
    <w:tmpl w:val="F7D8CA08"/>
    <w:lvl w:ilvl="0" w:tplc="503A1FDE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9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687570"/>
    <w:multiLevelType w:val="hybridMultilevel"/>
    <w:tmpl w:val="F7307904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0C60155"/>
    <w:multiLevelType w:val="hybridMultilevel"/>
    <w:tmpl w:val="BA365C2E"/>
    <w:lvl w:ilvl="0" w:tplc="0427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D1060D"/>
    <w:multiLevelType w:val="hybridMultilevel"/>
    <w:tmpl w:val="3466AE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81C2E42"/>
    <w:multiLevelType w:val="hybridMultilevel"/>
    <w:tmpl w:val="CF0CA5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9"/>
  </w:num>
  <w:num w:numId="5">
    <w:abstractNumId w:val="14"/>
  </w:num>
  <w:num w:numId="6">
    <w:abstractNumId w:val="12"/>
  </w:num>
  <w:num w:numId="7">
    <w:abstractNumId w:val="6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4"/>
  </w:num>
  <w:num w:numId="13">
    <w:abstractNumId w:val="8"/>
  </w:num>
  <w:num w:numId="14">
    <w:abstractNumId w:val="11"/>
  </w:num>
  <w:num w:numId="15">
    <w:abstractNumId w:val="3"/>
  </w:num>
  <w:num w:numId="16">
    <w:abstractNumId w:val="13"/>
  </w:num>
  <w:num w:numId="17">
    <w:abstractNumId w:val="2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12641"/>
    <w:rsid w:val="00020594"/>
    <w:rsid w:val="0003367C"/>
    <w:rsid w:val="00037F5B"/>
    <w:rsid w:val="00042A8A"/>
    <w:rsid w:val="000444EF"/>
    <w:rsid w:val="00045833"/>
    <w:rsid w:val="00050E99"/>
    <w:rsid w:val="00052AD3"/>
    <w:rsid w:val="00057592"/>
    <w:rsid w:val="000662C6"/>
    <w:rsid w:val="0007376A"/>
    <w:rsid w:val="00074C4B"/>
    <w:rsid w:val="00075D04"/>
    <w:rsid w:val="00080CC7"/>
    <w:rsid w:val="0008733A"/>
    <w:rsid w:val="0009043E"/>
    <w:rsid w:val="00091A41"/>
    <w:rsid w:val="000A4B79"/>
    <w:rsid w:val="000B1FAB"/>
    <w:rsid w:val="000B22A7"/>
    <w:rsid w:val="000C081F"/>
    <w:rsid w:val="000D3698"/>
    <w:rsid w:val="000E3E21"/>
    <w:rsid w:val="000F0950"/>
    <w:rsid w:val="000F384B"/>
    <w:rsid w:val="0010189D"/>
    <w:rsid w:val="00101FB9"/>
    <w:rsid w:val="0011412A"/>
    <w:rsid w:val="00120BED"/>
    <w:rsid w:val="00130E52"/>
    <w:rsid w:val="00133864"/>
    <w:rsid w:val="00135224"/>
    <w:rsid w:val="00140997"/>
    <w:rsid w:val="00141783"/>
    <w:rsid w:val="00171575"/>
    <w:rsid w:val="00175119"/>
    <w:rsid w:val="00176AD5"/>
    <w:rsid w:val="00182554"/>
    <w:rsid w:val="001827F3"/>
    <w:rsid w:val="0018538B"/>
    <w:rsid w:val="00186C6A"/>
    <w:rsid w:val="00187280"/>
    <w:rsid w:val="00190B88"/>
    <w:rsid w:val="001912AD"/>
    <w:rsid w:val="00193579"/>
    <w:rsid w:val="00195240"/>
    <w:rsid w:val="001970AE"/>
    <w:rsid w:val="001A6563"/>
    <w:rsid w:val="001B0C15"/>
    <w:rsid w:val="001B40B4"/>
    <w:rsid w:val="001B4C70"/>
    <w:rsid w:val="001C40D7"/>
    <w:rsid w:val="001C7E7C"/>
    <w:rsid w:val="001D054F"/>
    <w:rsid w:val="00204043"/>
    <w:rsid w:val="0022474F"/>
    <w:rsid w:val="0023102C"/>
    <w:rsid w:val="00232F2C"/>
    <w:rsid w:val="00233CB3"/>
    <w:rsid w:val="002343A7"/>
    <w:rsid w:val="00235626"/>
    <w:rsid w:val="00242C6A"/>
    <w:rsid w:val="00243BB7"/>
    <w:rsid w:val="00244A8F"/>
    <w:rsid w:val="0024535A"/>
    <w:rsid w:val="002476BA"/>
    <w:rsid w:val="00256602"/>
    <w:rsid w:val="00257226"/>
    <w:rsid w:val="0027116B"/>
    <w:rsid w:val="00274D95"/>
    <w:rsid w:val="00275F4D"/>
    <w:rsid w:val="00277E70"/>
    <w:rsid w:val="002805C1"/>
    <w:rsid w:val="002806DF"/>
    <w:rsid w:val="0028244F"/>
    <w:rsid w:val="00285128"/>
    <w:rsid w:val="00285AD0"/>
    <w:rsid w:val="00292C28"/>
    <w:rsid w:val="0029305C"/>
    <w:rsid w:val="002A2F24"/>
    <w:rsid w:val="002A5C7F"/>
    <w:rsid w:val="002B38B5"/>
    <w:rsid w:val="002B5E06"/>
    <w:rsid w:val="002C179E"/>
    <w:rsid w:val="002C2472"/>
    <w:rsid w:val="002E334B"/>
    <w:rsid w:val="002E73DB"/>
    <w:rsid w:val="002F4B2C"/>
    <w:rsid w:val="002F521E"/>
    <w:rsid w:val="002F56D9"/>
    <w:rsid w:val="002F636D"/>
    <w:rsid w:val="00300A59"/>
    <w:rsid w:val="003033E3"/>
    <w:rsid w:val="003067AA"/>
    <w:rsid w:val="00322F05"/>
    <w:rsid w:val="00323404"/>
    <w:rsid w:val="003235D1"/>
    <w:rsid w:val="00323820"/>
    <w:rsid w:val="00330D3E"/>
    <w:rsid w:val="0033285A"/>
    <w:rsid w:val="00334FD9"/>
    <w:rsid w:val="0034339E"/>
    <w:rsid w:val="00352DEF"/>
    <w:rsid w:val="0036128C"/>
    <w:rsid w:val="00365DB4"/>
    <w:rsid w:val="003752C2"/>
    <w:rsid w:val="0037548D"/>
    <w:rsid w:val="0037627D"/>
    <w:rsid w:val="0038220C"/>
    <w:rsid w:val="00382A59"/>
    <w:rsid w:val="003833AF"/>
    <w:rsid w:val="00396545"/>
    <w:rsid w:val="003A0818"/>
    <w:rsid w:val="003A4048"/>
    <w:rsid w:val="003B30A5"/>
    <w:rsid w:val="003B7420"/>
    <w:rsid w:val="003C5B1A"/>
    <w:rsid w:val="003D35D3"/>
    <w:rsid w:val="003E398F"/>
    <w:rsid w:val="003E72DA"/>
    <w:rsid w:val="003F0650"/>
    <w:rsid w:val="003F453D"/>
    <w:rsid w:val="003F4B13"/>
    <w:rsid w:val="00400188"/>
    <w:rsid w:val="004066ED"/>
    <w:rsid w:val="00407F22"/>
    <w:rsid w:val="00410FB9"/>
    <w:rsid w:val="00411491"/>
    <w:rsid w:val="00413440"/>
    <w:rsid w:val="00434EBC"/>
    <w:rsid w:val="00441583"/>
    <w:rsid w:val="00470245"/>
    <w:rsid w:val="00473752"/>
    <w:rsid w:val="0048249D"/>
    <w:rsid w:val="00491255"/>
    <w:rsid w:val="00492B60"/>
    <w:rsid w:val="004B1A60"/>
    <w:rsid w:val="004B25BA"/>
    <w:rsid w:val="004C0D69"/>
    <w:rsid w:val="004E772A"/>
    <w:rsid w:val="004F47D5"/>
    <w:rsid w:val="00501CF7"/>
    <w:rsid w:val="005029D1"/>
    <w:rsid w:val="00506612"/>
    <w:rsid w:val="00513826"/>
    <w:rsid w:val="005138CF"/>
    <w:rsid w:val="00514FF4"/>
    <w:rsid w:val="00524363"/>
    <w:rsid w:val="00547B4E"/>
    <w:rsid w:val="005507ED"/>
    <w:rsid w:val="00551DA5"/>
    <w:rsid w:val="0056269A"/>
    <w:rsid w:val="00564D89"/>
    <w:rsid w:val="005676AC"/>
    <w:rsid w:val="0058120F"/>
    <w:rsid w:val="00582F2E"/>
    <w:rsid w:val="0058787E"/>
    <w:rsid w:val="00594BE2"/>
    <w:rsid w:val="005A1A29"/>
    <w:rsid w:val="005A279E"/>
    <w:rsid w:val="005A2EB6"/>
    <w:rsid w:val="005A72D9"/>
    <w:rsid w:val="005C6BC5"/>
    <w:rsid w:val="005D0204"/>
    <w:rsid w:val="005D0C48"/>
    <w:rsid w:val="005D4339"/>
    <w:rsid w:val="005D5177"/>
    <w:rsid w:val="005D679F"/>
    <w:rsid w:val="005D6EA4"/>
    <w:rsid w:val="005E50C3"/>
    <w:rsid w:val="005F0639"/>
    <w:rsid w:val="005F3C94"/>
    <w:rsid w:val="0060741B"/>
    <w:rsid w:val="006113A5"/>
    <w:rsid w:val="0061405C"/>
    <w:rsid w:val="0061409C"/>
    <w:rsid w:val="00615413"/>
    <w:rsid w:val="00623520"/>
    <w:rsid w:val="00623E82"/>
    <w:rsid w:val="0063211E"/>
    <w:rsid w:val="006352D8"/>
    <w:rsid w:val="00644C98"/>
    <w:rsid w:val="006477CD"/>
    <w:rsid w:val="00654F08"/>
    <w:rsid w:val="00657214"/>
    <w:rsid w:val="00662CA6"/>
    <w:rsid w:val="006654A8"/>
    <w:rsid w:val="00673299"/>
    <w:rsid w:val="006832E1"/>
    <w:rsid w:val="00683E4B"/>
    <w:rsid w:val="006868FB"/>
    <w:rsid w:val="006A0B41"/>
    <w:rsid w:val="006A3B32"/>
    <w:rsid w:val="006C1DE6"/>
    <w:rsid w:val="006C5AE0"/>
    <w:rsid w:val="006C6AD2"/>
    <w:rsid w:val="006D0393"/>
    <w:rsid w:val="006D2973"/>
    <w:rsid w:val="006D3926"/>
    <w:rsid w:val="006D74A1"/>
    <w:rsid w:val="006E61A6"/>
    <w:rsid w:val="006E763B"/>
    <w:rsid w:val="006E7C9C"/>
    <w:rsid w:val="006F381D"/>
    <w:rsid w:val="006F4332"/>
    <w:rsid w:val="006F5210"/>
    <w:rsid w:val="006F798C"/>
    <w:rsid w:val="0070548B"/>
    <w:rsid w:val="00706248"/>
    <w:rsid w:val="007153B1"/>
    <w:rsid w:val="007260FB"/>
    <w:rsid w:val="00726A12"/>
    <w:rsid w:val="00733116"/>
    <w:rsid w:val="0073756F"/>
    <w:rsid w:val="00742AC9"/>
    <w:rsid w:val="00743E2B"/>
    <w:rsid w:val="007514E4"/>
    <w:rsid w:val="007526B6"/>
    <w:rsid w:val="00753F16"/>
    <w:rsid w:val="0075558A"/>
    <w:rsid w:val="00762CFF"/>
    <w:rsid w:val="007636BE"/>
    <w:rsid w:val="00773F96"/>
    <w:rsid w:val="00783CA0"/>
    <w:rsid w:val="00790BFE"/>
    <w:rsid w:val="007A2D81"/>
    <w:rsid w:val="007A50A3"/>
    <w:rsid w:val="007C0396"/>
    <w:rsid w:val="007C1749"/>
    <w:rsid w:val="007D6023"/>
    <w:rsid w:val="007D692B"/>
    <w:rsid w:val="007D69E3"/>
    <w:rsid w:val="007D7B84"/>
    <w:rsid w:val="007F71CF"/>
    <w:rsid w:val="0080120F"/>
    <w:rsid w:val="00810671"/>
    <w:rsid w:val="00815BA1"/>
    <w:rsid w:val="00815F16"/>
    <w:rsid w:val="00816DB2"/>
    <w:rsid w:val="00817BD2"/>
    <w:rsid w:val="0082486C"/>
    <w:rsid w:val="00827184"/>
    <w:rsid w:val="00830F74"/>
    <w:rsid w:val="00832DC5"/>
    <w:rsid w:val="00840A86"/>
    <w:rsid w:val="00841B57"/>
    <w:rsid w:val="00843611"/>
    <w:rsid w:val="00851556"/>
    <w:rsid w:val="00851856"/>
    <w:rsid w:val="00865933"/>
    <w:rsid w:val="00866758"/>
    <w:rsid w:val="0086751B"/>
    <w:rsid w:val="00867817"/>
    <w:rsid w:val="00874C88"/>
    <w:rsid w:val="00880080"/>
    <w:rsid w:val="00882547"/>
    <w:rsid w:val="008852E1"/>
    <w:rsid w:val="00885731"/>
    <w:rsid w:val="00894786"/>
    <w:rsid w:val="008B078A"/>
    <w:rsid w:val="008B6D71"/>
    <w:rsid w:val="008C4745"/>
    <w:rsid w:val="008C752F"/>
    <w:rsid w:val="008C7CBE"/>
    <w:rsid w:val="008D7BEC"/>
    <w:rsid w:val="008E68F2"/>
    <w:rsid w:val="008F4216"/>
    <w:rsid w:val="00903862"/>
    <w:rsid w:val="00904596"/>
    <w:rsid w:val="009068B6"/>
    <w:rsid w:val="00912AFD"/>
    <w:rsid w:val="00914295"/>
    <w:rsid w:val="00917B18"/>
    <w:rsid w:val="00925ED7"/>
    <w:rsid w:val="0093776A"/>
    <w:rsid w:val="00944A36"/>
    <w:rsid w:val="00951F72"/>
    <w:rsid w:val="00966B96"/>
    <w:rsid w:val="00976227"/>
    <w:rsid w:val="009804D1"/>
    <w:rsid w:val="00980892"/>
    <w:rsid w:val="0098346C"/>
    <w:rsid w:val="00987FB3"/>
    <w:rsid w:val="00995050"/>
    <w:rsid w:val="009A0A02"/>
    <w:rsid w:val="009A1A6A"/>
    <w:rsid w:val="009A22E7"/>
    <w:rsid w:val="009A341C"/>
    <w:rsid w:val="009B537A"/>
    <w:rsid w:val="009B57E0"/>
    <w:rsid w:val="009C781F"/>
    <w:rsid w:val="009D0FE8"/>
    <w:rsid w:val="009E2A63"/>
    <w:rsid w:val="009F3F19"/>
    <w:rsid w:val="009F5C16"/>
    <w:rsid w:val="009F71B5"/>
    <w:rsid w:val="00A014AF"/>
    <w:rsid w:val="00A01690"/>
    <w:rsid w:val="00A016AF"/>
    <w:rsid w:val="00A034DA"/>
    <w:rsid w:val="00A1052A"/>
    <w:rsid w:val="00A17680"/>
    <w:rsid w:val="00A3544A"/>
    <w:rsid w:val="00A36701"/>
    <w:rsid w:val="00A43E8B"/>
    <w:rsid w:val="00A44869"/>
    <w:rsid w:val="00A46A36"/>
    <w:rsid w:val="00A74749"/>
    <w:rsid w:val="00A8039C"/>
    <w:rsid w:val="00A90B1D"/>
    <w:rsid w:val="00A91ACB"/>
    <w:rsid w:val="00AA035A"/>
    <w:rsid w:val="00AA05D9"/>
    <w:rsid w:val="00AA2C16"/>
    <w:rsid w:val="00AA77CB"/>
    <w:rsid w:val="00AA77DC"/>
    <w:rsid w:val="00AB3369"/>
    <w:rsid w:val="00AB70B9"/>
    <w:rsid w:val="00AC0A22"/>
    <w:rsid w:val="00AC24A1"/>
    <w:rsid w:val="00AC2FEF"/>
    <w:rsid w:val="00AC4389"/>
    <w:rsid w:val="00AC7213"/>
    <w:rsid w:val="00AD2C5A"/>
    <w:rsid w:val="00AD47EF"/>
    <w:rsid w:val="00AD50A6"/>
    <w:rsid w:val="00AD7CF1"/>
    <w:rsid w:val="00AE26F5"/>
    <w:rsid w:val="00AE617C"/>
    <w:rsid w:val="00AE7FBA"/>
    <w:rsid w:val="00AF224B"/>
    <w:rsid w:val="00B1166F"/>
    <w:rsid w:val="00B11BB0"/>
    <w:rsid w:val="00B11D1F"/>
    <w:rsid w:val="00B12C7A"/>
    <w:rsid w:val="00B20FFD"/>
    <w:rsid w:val="00B227A7"/>
    <w:rsid w:val="00B324A5"/>
    <w:rsid w:val="00B348AC"/>
    <w:rsid w:val="00B42352"/>
    <w:rsid w:val="00B42D4E"/>
    <w:rsid w:val="00B56568"/>
    <w:rsid w:val="00B63FF1"/>
    <w:rsid w:val="00B66691"/>
    <w:rsid w:val="00B75220"/>
    <w:rsid w:val="00B75B57"/>
    <w:rsid w:val="00B87523"/>
    <w:rsid w:val="00B928B5"/>
    <w:rsid w:val="00B93A9C"/>
    <w:rsid w:val="00B9445B"/>
    <w:rsid w:val="00B96BC0"/>
    <w:rsid w:val="00BA6BBF"/>
    <w:rsid w:val="00BA73F7"/>
    <w:rsid w:val="00BB0712"/>
    <w:rsid w:val="00BB475B"/>
    <w:rsid w:val="00BC0E4D"/>
    <w:rsid w:val="00BC16E0"/>
    <w:rsid w:val="00BC3B3C"/>
    <w:rsid w:val="00BE4DD8"/>
    <w:rsid w:val="00BE5667"/>
    <w:rsid w:val="00BE60C6"/>
    <w:rsid w:val="00BF2F40"/>
    <w:rsid w:val="00BF4991"/>
    <w:rsid w:val="00BF55BA"/>
    <w:rsid w:val="00C039D9"/>
    <w:rsid w:val="00C40601"/>
    <w:rsid w:val="00C53E4B"/>
    <w:rsid w:val="00C54997"/>
    <w:rsid w:val="00C56938"/>
    <w:rsid w:val="00C604E2"/>
    <w:rsid w:val="00C614F1"/>
    <w:rsid w:val="00C67338"/>
    <w:rsid w:val="00C678E9"/>
    <w:rsid w:val="00C71209"/>
    <w:rsid w:val="00C7564C"/>
    <w:rsid w:val="00C77D2B"/>
    <w:rsid w:val="00C82A38"/>
    <w:rsid w:val="00C91715"/>
    <w:rsid w:val="00C947E1"/>
    <w:rsid w:val="00CA6FA3"/>
    <w:rsid w:val="00CB3A72"/>
    <w:rsid w:val="00CB7A16"/>
    <w:rsid w:val="00CC5C97"/>
    <w:rsid w:val="00CC7411"/>
    <w:rsid w:val="00CD09BB"/>
    <w:rsid w:val="00CD3E16"/>
    <w:rsid w:val="00CE10DB"/>
    <w:rsid w:val="00CE202E"/>
    <w:rsid w:val="00CF2520"/>
    <w:rsid w:val="00CF6EAD"/>
    <w:rsid w:val="00D0469E"/>
    <w:rsid w:val="00D10229"/>
    <w:rsid w:val="00D116D6"/>
    <w:rsid w:val="00D230DD"/>
    <w:rsid w:val="00D35278"/>
    <w:rsid w:val="00D3662E"/>
    <w:rsid w:val="00D4343F"/>
    <w:rsid w:val="00D43F46"/>
    <w:rsid w:val="00D45149"/>
    <w:rsid w:val="00D52C49"/>
    <w:rsid w:val="00D5378B"/>
    <w:rsid w:val="00D60939"/>
    <w:rsid w:val="00D66251"/>
    <w:rsid w:val="00D753F2"/>
    <w:rsid w:val="00D757BD"/>
    <w:rsid w:val="00D762F3"/>
    <w:rsid w:val="00D771EC"/>
    <w:rsid w:val="00D876F2"/>
    <w:rsid w:val="00D90E4E"/>
    <w:rsid w:val="00DA0756"/>
    <w:rsid w:val="00DB08D4"/>
    <w:rsid w:val="00DC1731"/>
    <w:rsid w:val="00DD068C"/>
    <w:rsid w:val="00DD57D6"/>
    <w:rsid w:val="00DD6E21"/>
    <w:rsid w:val="00DD7A27"/>
    <w:rsid w:val="00DD7F74"/>
    <w:rsid w:val="00DE61D1"/>
    <w:rsid w:val="00DE6743"/>
    <w:rsid w:val="00DF066B"/>
    <w:rsid w:val="00DF093E"/>
    <w:rsid w:val="00DF58E3"/>
    <w:rsid w:val="00DF5AB6"/>
    <w:rsid w:val="00DF7C3F"/>
    <w:rsid w:val="00E21296"/>
    <w:rsid w:val="00E32C5C"/>
    <w:rsid w:val="00E33608"/>
    <w:rsid w:val="00E4350D"/>
    <w:rsid w:val="00E43E9B"/>
    <w:rsid w:val="00E46F96"/>
    <w:rsid w:val="00E618FA"/>
    <w:rsid w:val="00E63F78"/>
    <w:rsid w:val="00E71408"/>
    <w:rsid w:val="00E738AA"/>
    <w:rsid w:val="00E7487C"/>
    <w:rsid w:val="00E8636F"/>
    <w:rsid w:val="00E96F2B"/>
    <w:rsid w:val="00EB3C3A"/>
    <w:rsid w:val="00EB4195"/>
    <w:rsid w:val="00EB4443"/>
    <w:rsid w:val="00EB6E35"/>
    <w:rsid w:val="00EC22BC"/>
    <w:rsid w:val="00EC6037"/>
    <w:rsid w:val="00ED4AC9"/>
    <w:rsid w:val="00ED4CF3"/>
    <w:rsid w:val="00ED5CCD"/>
    <w:rsid w:val="00EE4C97"/>
    <w:rsid w:val="00EF6B41"/>
    <w:rsid w:val="00F014C0"/>
    <w:rsid w:val="00F05A45"/>
    <w:rsid w:val="00F0649B"/>
    <w:rsid w:val="00F1537E"/>
    <w:rsid w:val="00F174C9"/>
    <w:rsid w:val="00F21683"/>
    <w:rsid w:val="00F23117"/>
    <w:rsid w:val="00F35AD4"/>
    <w:rsid w:val="00F37155"/>
    <w:rsid w:val="00F3724D"/>
    <w:rsid w:val="00F43675"/>
    <w:rsid w:val="00F476D6"/>
    <w:rsid w:val="00F61CB2"/>
    <w:rsid w:val="00F626F8"/>
    <w:rsid w:val="00F7539F"/>
    <w:rsid w:val="00F84BD1"/>
    <w:rsid w:val="00F86BCA"/>
    <w:rsid w:val="00F95534"/>
    <w:rsid w:val="00FA351D"/>
    <w:rsid w:val="00FA79EC"/>
    <w:rsid w:val="00FB2817"/>
    <w:rsid w:val="00FC1699"/>
    <w:rsid w:val="00FC1880"/>
    <w:rsid w:val="00FC248A"/>
    <w:rsid w:val="00FC7915"/>
    <w:rsid w:val="00FD6851"/>
    <w:rsid w:val="00FE2066"/>
    <w:rsid w:val="00FE277A"/>
    <w:rsid w:val="00FE66D2"/>
    <w:rsid w:val="00FF1293"/>
    <w:rsid w:val="00FF6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paragraph" w:styleId="HTMLiankstoformatuotas">
    <w:name w:val="HTML Preformatted"/>
    <w:basedOn w:val="prastasis"/>
    <w:link w:val="HTMLiankstoformatuotasDiagrama"/>
    <w:rsid w:val="00B565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B56568"/>
    <w:rPr>
      <w:rFonts w:ascii="Courier New" w:hAnsi="Courier New" w:cs="Courier New"/>
      <w:sz w:val="20"/>
      <w:szCs w:val="20"/>
      <w:lang w:eastAsia="lt-LT"/>
    </w:rPr>
  </w:style>
  <w:style w:type="paragraph" w:styleId="prastasistinklapis">
    <w:name w:val="Normal (Web)"/>
    <w:basedOn w:val="prastasis"/>
    <w:uiPriority w:val="99"/>
    <w:rsid w:val="00B565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23404"/>
    <w:rPr>
      <w:color w:val="800080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E206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E206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E2066"/>
    <w:rPr>
      <w:sz w:val="20"/>
      <w:szCs w:val="20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E206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E2066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B565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B56568"/>
    <w:rPr>
      <w:rFonts w:ascii="Courier New" w:hAnsi="Courier New" w:cs="Courier New"/>
      <w:sz w:val="20"/>
      <w:szCs w:val="20"/>
      <w:lang w:eastAsia="lt-LT"/>
    </w:rPr>
  </w:style>
  <w:style w:type="paragraph" w:styleId="prastasistinklapis">
    <w:name w:val="Normal (Web)"/>
    <w:basedOn w:val="prastasis"/>
    <w:uiPriority w:val="99"/>
    <w:rsid w:val="00B565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23404"/>
    <w:rPr>
      <w:color w:val="800080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E206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E206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E2066"/>
    <w:rPr>
      <w:sz w:val="20"/>
      <w:szCs w:val="20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E206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E2066"/>
    <w:rPr>
      <w:b/>
      <w:bCs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16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26B563184529?faces-redirect=tru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paslaugos.l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tpdris.lt/web/guest/home;jsessionid=2DF24A50665D72112D412328DE8CD09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seimasx.lrs.lt/portal/legalActEditions/lt/TAD/96141c7083b011e3bb57a4e46d790bb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9AFF1-517F-436F-8828-90F0483C1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7126</TotalTime>
  <Pages>3</Pages>
  <Words>3459</Words>
  <Characters>1973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46</cp:revision>
  <cp:lastPrinted>2020-05-28T18:47:00Z</cp:lastPrinted>
  <dcterms:created xsi:type="dcterms:W3CDTF">2017-12-05T11:49:00Z</dcterms:created>
  <dcterms:modified xsi:type="dcterms:W3CDTF">2020-05-28T18:47:00Z</dcterms:modified>
</cp:coreProperties>
</file>