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0E1" w:rsidRPr="002B70E1" w:rsidRDefault="002B70E1" w:rsidP="002B70E1">
      <w:pPr>
        <w:shd w:val="clear" w:color="auto" w:fill="FFFFFF"/>
        <w:spacing w:after="0" w:line="240" w:lineRule="auto"/>
        <w:ind w:left="5184"/>
        <w:rPr>
          <w:rFonts w:eastAsia="Times New Roman" w:cs="Times New Roman"/>
          <w:color w:val="000000"/>
          <w:szCs w:val="24"/>
          <w:lang w:eastAsia="lt-LT"/>
        </w:rPr>
      </w:pPr>
      <w:r w:rsidRPr="002B70E1">
        <w:rPr>
          <w:rFonts w:eastAsia="Times New Roman" w:cs="Times New Roman"/>
          <w:color w:val="000000"/>
          <w:szCs w:val="24"/>
          <w:lang w:eastAsia="lt-LT"/>
        </w:rPr>
        <w:t>Marijampolės savivaldybės neįgaliųjų socialinės integracijos programos finansavimo iš savivaldybės biudžeto konkurso nuostatų</w:t>
      </w:r>
    </w:p>
    <w:p w:rsidR="002B70E1" w:rsidRPr="002B70E1" w:rsidRDefault="002B70E1" w:rsidP="002B70E1">
      <w:pPr>
        <w:shd w:val="clear" w:color="auto" w:fill="FFFFFF"/>
        <w:spacing w:after="0" w:line="240" w:lineRule="auto"/>
        <w:ind w:left="5184"/>
        <w:rPr>
          <w:rFonts w:eastAsia="Times New Roman" w:cs="Times New Roman"/>
          <w:color w:val="000000"/>
          <w:szCs w:val="24"/>
          <w:lang w:eastAsia="lt-LT"/>
        </w:rPr>
      </w:pPr>
      <w:r w:rsidRPr="002B70E1">
        <w:rPr>
          <w:rFonts w:eastAsia="Times New Roman" w:cs="Times New Roman"/>
          <w:color w:val="000000"/>
          <w:szCs w:val="24"/>
          <w:lang w:eastAsia="lt-LT"/>
        </w:rPr>
        <w:t>1 priedas</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b/>
          <w:bCs/>
          <w:i/>
          <w:iCs/>
          <w:color w:val="FF0000"/>
          <w:szCs w:val="24"/>
          <w:lang w:eastAsia="lt-LT"/>
        </w:rPr>
        <w:t> </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b/>
          <w:bCs/>
          <w:i/>
          <w:iCs/>
          <w:color w:val="000000"/>
          <w:szCs w:val="24"/>
          <w:lang w:eastAsia="lt-LT"/>
        </w:rPr>
        <w:t>(Projekto paraiškos dėl dalyvavimo Marijampolės savivaldybės neįgaliųjų socialinės integracijos projektų finansavimo atrankos konkurse forma)</w:t>
      </w:r>
    </w:p>
    <w:p w:rsidR="002B70E1" w:rsidRPr="002B70E1" w:rsidRDefault="002B70E1" w:rsidP="002B70E1">
      <w:pPr>
        <w:shd w:val="clear" w:color="auto" w:fill="FFFFFF"/>
        <w:spacing w:after="0" w:line="240" w:lineRule="auto"/>
        <w:rPr>
          <w:rFonts w:eastAsia="Times New Roman" w:cs="Times New Roman"/>
          <w:color w:val="000000"/>
          <w:sz w:val="22"/>
          <w:lang w:eastAsia="lt-LT"/>
        </w:rPr>
      </w:pPr>
      <w:r w:rsidRPr="002B70E1">
        <w:rPr>
          <w:rFonts w:eastAsia="Times New Roman" w:cs="Times New Roman"/>
          <w:color w:val="000000"/>
          <w:sz w:val="22"/>
          <w:lang w:eastAsia="lt-LT"/>
        </w:rPr>
        <w:t> </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_____________________________________________________</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vertAlign w:val="superscript"/>
          <w:lang w:eastAsia="lt-LT"/>
        </w:rPr>
        <w:t>(projekto paraišką  pateikusios įstaigos, organizacijos pavadinimas)</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Marijampolės savivaldybės administracijai</w:t>
      </w:r>
      <w:r w:rsidR="00F738AE" w:rsidRPr="00F738AE">
        <w:rPr>
          <w:rFonts w:eastAsia="Times New Roman" w:cs="Times New Roman"/>
          <w:szCs w:val="24"/>
          <w:vertAlign w:val="superscript"/>
          <w:lang w:eastAsia="lt-LT"/>
        </w:rPr>
        <w:footnoteRef/>
      </w:r>
      <w:bookmarkStart w:id="0" w:name="_GoBack"/>
      <w:bookmarkEnd w:id="0"/>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PROJEKTO PARAIŠKA</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DĖL DALYVAVIMO MARIJAMPOLĖS SAVIVALDYBĖS NĘĮGALIŲJŲ SOCIALINĖS INTEGRACIJOS PROJEKTŲ FINANSAVIMO ATRANKOS KONKURSE</w:t>
      </w:r>
    </w:p>
    <w:p w:rsidR="002B70E1" w:rsidRPr="002B70E1" w:rsidRDefault="002B70E1" w:rsidP="002B70E1">
      <w:pPr>
        <w:shd w:val="clear" w:color="auto" w:fill="FFFFFF"/>
        <w:spacing w:after="0" w:line="240" w:lineRule="auto"/>
        <w:ind w:firstLine="1154"/>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ind w:firstLine="1154"/>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tabs>
          <w:tab w:val="left" w:pos="1125"/>
          <w:tab w:val="center" w:pos="4819"/>
        </w:tabs>
        <w:spacing w:after="0" w:line="240" w:lineRule="auto"/>
        <w:rPr>
          <w:rFonts w:eastAsia="Times New Roman" w:cs="Times New Roman"/>
          <w:color w:val="000000"/>
          <w:szCs w:val="24"/>
          <w:lang w:eastAsia="lt-LT"/>
        </w:rPr>
      </w:pPr>
      <w:r>
        <w:rPr>
          <w:rFonts w:eastAsia="Times New Roman" w:cs="Times New Roman"/>
          <w:color w:val="000000"/>
          <w:szCs w:val="24"/>
          <w:lang w:eastAsia="lt-LT"/>
        </w:rPr>
        <w:tab/>
      </w:r>
      <w:r>
        <w:rPr>
          <w:rFonts w:eastAsia="Times New Roman" w:cs="Times New Roman"/>
          <w:color w:val="000000"/>
          <w:szCs w:val="24"/>
          <w:lang w:eastAsia="lt-LT"/>
        </w:rPr>
        <w:tab/>
      </w:r>
      <w:r w:rsidRPr="002B70E1">
        <w:rPr>
          <w:rFonts w:eastAsia="Times New Roman" w:cs="Times New Roman"/>
          <w:color w:val="000000"/>
          <w:szCs w:val="24"/>
          <w:lang w:eastAsia="lt-LT"/>
        </w:rPr>
        <w:t>_________________Nr.___________</w:t>
      </w:r>
    </w:p>
    <w:p w:rsidR="002B70E1" w:rsidRPr="002B70E1" w:rsidRDefault="002B70E1" w:rsidP="001B6727">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vertAlign w:val="superscript"/>
          <w:lang w:eastAsia="lt-LT"/>
        </w:rPr>
        <w:t>(projekto paraiškos užpildymo data ir numeris)</w:t>
      </w: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Marijampolė</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ind w:firstLine="3720"/>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ind w:firstLine="567"/>
        <w:rPr>
          <w:rFonts w:eastAsia="Times New Roman" w:cs="Times New Roman"/>
          <w:color w:val="000000"/>
          <w:szCs w:val="24"/>
          <w:lang w:eastAsia="lt-LT"/>
        </w:rPr>
      </w:pPr>
      <w:r w:rsidRPr="002B70E1">
        <w:rPr>
          <w:rFonts w:eastAsia="Times New Roman" w:cs="Times New Roman"/>
          <w:b/>
          <w:bCs/>
          <w:color w:val="000000"/>
          <w:szCs w:val="24"/>
          <w:lang w:eastAsia="lt-LT"/>
        </w:rPr>
        <w:t>I. INFORMACIJA APIE PARAIŠKĄ TEIKIANČIĄ ORGANIZACIJĄ</w:t>
      </w:r>
    </w:p>
    <w:tbl>
      <w:tblPr>
        <w:tblW w:w="0" w:type="auto"/>
        <w:tblInd w:w="108" w:type="dxa"/>
        <w:shd w:val="clear" w:color="auto" w:fill="FFFFFF"/>
        <w:tblCellMar>
          <w:left w:w="0" w:type="dxa"/>
          <w:right w:w="0" w:type="dxa"/>
        </w:tblCellMar>
        <w:tblLook w:val="04A0"/>
      </w:tblPr>
      <w:tblGrid>
        <w:gridCol w:w="4819"/>
        <w:gridCol w:w="4820"/>
      </w:tblGrid>
      <w:tr w:rsidR="002B70E1" w:rsidRPr="002B70E1" w:rsidTr="002B70E1">
        <w:trPr>
          <w:trHeight w:val="248"/>
        </w:trPr>
        <w:tc>
          <w:tcPr>
            <w:tcW w:w="48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Juridinio asmens registracijos kodas</w:t>
            </w:r>
          </w:p>
        </w:tc>
        <w:tc>
          <w:tcPr>
            <w:tcW w:w="482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Adresas (gatvė, numeris, miestas, rajonas ir pašto kodas)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Organizacijos banko rekvizitai (banko pavadinimas, kodas, sąskaitos numeris)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Organizacijos vadovas (pareigų pavadinimas, vardas, pavardė, tel. nr., el. paštas)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Projekto vadovas (vardas, pavardė, tel. nr., el. paštas)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Iš savivaldybės biudžeto per praėjusius metus gautos lėšos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481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Numatomos projekto tęstinumas</w:t>
            </w:r>
          </w:p>
        </w:tc>
        <w:tc>
          <w:tcPr>
            <w:tcW w:w="48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p w:rsidR="002B70E1" w:rsidRPr="002B70E1" w:rsidRDefault="002B70E1" w:rsidP="002B70E1">
      <w:pPr>
        <w:shd w:val="clear" w:color="auto" w:fill="FFFFFF"/>
        <w:spacing w:after="0" w:line="240" w:lineRule="auto"/>
        <w:ind w:firstLine="567"/>
        <w:rPr>
          <w:rFonts w:eastAsia="Times New Roman" w:cs="Times New Roman"/>
          <w:color w:val="000000"/>
          <w:szCs w:val="24"/>
          <w:lang w:eastAsia="lt-LT"/>
        </w:rPr>
      </w:pPr>
      <w:r w:rsidRPr="002B70E1">
        <w:rPr>
          <w:rFonts w:eastAsia="Times New Roman" w:cs="Times New Roman"/>
          <w:b/>
          <w:bCs/>
          <w:color w:val="000000"/>
          <w:szCs w:val="24"/>
          <w:lang w:eastAsia="lt-LT"/>
        </w:rPr>
        <w:t>II. INFORMACIJA APIE PROJEKTĄ</w:t>
      </w:r>
    </w:p>
    <w:tbl>
      <w:tblPr>
        <w:tblW w:w="9639" w:type="dxa"/>
        <w:tblInd w:w="108" w:type="dxa"/>
        <w:shd w:val="clear" w:color="auto" w:fill="FFFFFF"/>
        <w:tblCellMar>
          <w:left w:w="0" w:type="dxa"/>
          <w:right w:w="0" w:type="dxa"/>
        </w:tblCellMar>
        <w:tblLook w:val="04A0"/>
      </w:tblPr>
      <w:tblGrid>
        <w:gridCol w:w="4767"/>
        <w:gridCol w:w="4872"/>
      </w:tblGrid>
      <w:tr w:rsidR="002B70E1" w:rsidRPr="002B70E1" w:rsidTr="002B70E1">
        <w:trPr>
          <w:trHeight w:val="432"/>
        </w:trPr>
        <w:tc>
          <w:tcPr>
            <w:tcW w:w="47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1. Projekto pavadinimas</w:t>
            </w:r>
          </w:p>
        </w:tc>
        <w:tc>
          <w:tcPr>
            <w:tcW w:w="487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c>
      </w:tr>
      <w:tr w:rsidR="002B70E1" w:rsidRPr="002B70E1" w:rsidTr="002B70E1">
        <w:tc>
          <w:tcPr>
            <w:tcW w:w="47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2. Projektui įgyvendinti reikalinga suma (Eur)</w:t>
            </w:r>
          </w:p>
        </w:tc>
        <w:tc>
          <w:tcPr>
            <w:tcW w:w="48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c>
      </w:tr>
      <w:tr w:rsidR="002B70E1" w:rsidRPr="002B70E1" w:rsidTr="002B70E1">
        <w:tc>
          <w:tcPr>
            <w:tcW w:w="47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3. Iš Marijampolės savivaldybės biudžeto prašoma suma (Eur)</w:t>
            </w:r>
          </w:p>
        </w:tc>
        <w:tc>
          <w:tcPr>
            <w:tcW w:w="48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c>
      </w:tr>
      <w:tr w:rsidR="002B70E1" w:rsidRPr="002B70E1" w:rsidTr="002B70E1">
        <w:trPr>
          <w:trHeight w:val="263"/>
        </w:trPr>
        <w:tc>
          <w:tcPr>
            <w:tcW w:w="47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4. Bendras projekto dalyvių skaičius</w:t>
            </w:r>
          </w:p>
        </w:tc>
        <w:tc>
          <w:tcPr>
            <w:tcW w:w="48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bl>
      <w:tblPr>
        <w:tblW w:w="9639" w:type="dxa"/>
        <w:tblInd w:w="108" w:type="dxa"/>
        <w:shd w:val="clear" w:color="auto" w:fill="FFFFFF"/>
        <w:tblCellMar>
          <w:left w:w="0" w:type="dxa"/>
          <w:right w:w="0" w:type="dxa"/>
        </w:tblCellMar>
        <w:tblLook w:val="04A0"/>
      </w:tblPr>
      <w:tblGrid>
        <w:gridCol w:w="9639"/>
      </w:tblGrid>
      <w:tr w:rsidR="002B70E1" w:rsidRPr="002B70E1" w:rsidTr="002B70E1">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5. Problema arsituacijos analizė </w:t>
            </w:r>
            <w:r w:rsidRPr="002B70E1">
              <w:rPr>
                <w:rFonts w:eastAsia="Times New Roman" w:cs="Times New Roman"/>
                <w:i/>
                <w:iCs/>
                <w:color w:val="000000"/>
                <w:szCs w:val="24"/>
                <w:lang w:eastAsia="lt-LT"/>
              </w:rPr>
              <w:t>(ne daugiau nei 200 žodžių)</w:t>
            </w:r>
            <w:r w:rsidRPr="002B70E1">
              <w:rPr>
                <w:rFonts w:eastAsia="Times New Roman" w:cs="Times New Roman"/>
                <w:b/>
                <w:bCs/>
                <w:color w:val="000000"/>
                <w:szCs w:val="24"/>
                <w:lang w:eastAsia="lt-LT"/>
              </w:rPr>
              <w:t> </w:t>
            </w:r>
            <w:r w:rsidRPr="002B70E1">
              <w:rPr>
                <w:rFonts w:eastAsia="Times New Roman" w:cs="Times New Roman"/>
                <w:i/>
                <w:iCs/>
                <w:color w:val="000000"/>
                <w:szCs w:val="24"/>
                <w:lang w:eastAsia="lt-LT"/>
              </w:rPr>
              <w:t xml:space="preserve">(Glaustai aprašykite konkrečią problemą, kurią sieksite spręsti įgyvendindami projektą (kokia tai problema, kiek ir kaip ji aktuali bendruomenei ir kt., kokie pavojai, jūsų organizacijos vaidmuo ir vizija ir pan.). Aptarkite esamą </w:t>
            </w:r>
            <w:r w:rsidRPr="002B70E1">
              <w:rPr>
                <w:rFonts w:eastAsia="Times New Roman" w:cs="Times New Roman"/>
                <w:i/>
                <w:iCs/>
                <w:color w:val="000000"/>
                <w:szCs w:val="24"/>
                <w:lang w:eastAsia="lt-LT"/>
              </w:rPr>
              <w:lastRenderedPageBreak/>
              <w:t>situaciją, veiksnius, turinčius įtakos problemos sprendimui.</w:t>
            </w:r>
          </w:p>
        </w:tc>
      </w:tr>
      <w:tr w:rsidR="002B70E1" w:rsidRPr="002B70E1" w:rsidTr="002B70E1">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lastRenderedPageBreak/>
              <w:t> </w:t>
            </w:r>
          </w:p>
        </w:tc>
      </w:tr>
    </w:tbl>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eastAsia="lt-LT"/>
        </w:rPr>
        <w:t> </w:t>
      </w:r>
    </w:p>
    <w:tbl>
      <w:tblPr>
        <w:tblW w:w="9645" w:type="dxa"/>
        <w:tblInd w:w="108" w:type="dxa"/>
        <w:shd w:val="clear" w:color="auto" w:fill="FFFFFF"/>
        <w:tblCellMar>
          <w:left w:w="0" w:type="dxa"/>
          <w:right w:w="0" w:type="dxa"/>
        </w:tblCellMar>
        <w:tblLook w:val="04A0"/>
      </w:tblPr>
      <w:tblGrid>
        <w:gridCol w:w="9645"/>
      </w:tblGrid>
      <w:tr w:rsidR="002B70E1" w:rsidRPr="002B70E1" w:rsidTr="002B70E1">
        <w:trPr>
          <w:trHeight w:val="263"/>
        </w:trPr>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4"/>
              <w:rPr>
                <w:rFonts w:eastAsia="Times New Roman" w:cs="Times New Roman"/>
                <w:color w:val="000000"/>
                <w:szCs w:val="24"/>
                <w:lang w:eastAsia="lt-LT"/>
              </w:rPr>
            </w:pPr>
            <w:r w:rsidRPr="002B70E1">
              <w:rPr>
                <w:rFonts w:eastAsia="Times New Roman" w:cs="Times New Roman"/>
                <w:b/>
                <w:bCs/>
                <w:color w:val="000000"/>
                <w:szCs w:val="24"/>
                <w:lang w:eastAsia="lt-LT"/>
              </w:rPr>
              <w:t>6. Projekto tikslas </w:t>
            </w:r>
            <w:r w:rsidRPr="002B70E1">
              <w:rPr>
                <w:rFonts w:eastAsia="Times New Roman" w:cs="Times New Roman"/>
                <w:i/>
                <w:iCs/>
                <w:color w:val="000000"/>
                <w:szCs w:val="24"/>
                <w:lang w:eastAsia="lt-LT"/>
              </w:rPr>
              <w:t>(aiškus, konkretus ir pasiekiamas, sprendžiantis įvardintą problemą )</w:t>
            </w:r>
          </w:p>
        </w:tc>
      </w:tr>
      <w:tr w:rsidR="002B70E1" w:rsidRPr="002B70E1" w:rsidTr="002B70E1">
        <w:trPr>
          <w:trHeight w:val="263"/>
        </w:trPr>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bl>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eastAsia="lt-LT"/>
        </w:rPr>
        <w:t> </w:t>
      </w:r>
    </w:p>
    <w:tbl>
      <w:tblPr>
        <w:tblW w:w="9645" w:type="dxa"/>
        <w:tblInd w:w="108" w:type="dxa"/>
        <w:shd w:val="clear" w:color="auto" w:fill="FFFFFF"/>
        <w:tblCellMar>
          <w:left w:w="0" w:type="dxa"/>
          <w:right w:w="0" w:type="dxa"/>
        </w:tblCellMar>
        <w:tblLook w:val="04A0"/>
      </w:tblPr>
      <w:tblGrid>
        <w:gridCol w:w="9645"/>
      </w:tblGrid>
      <w:tr w:rsidR="002B70E1" w:rsidRPr="002B70E1" w:rsidTr="002B70E1">
        <w:trPr>
          <w:trHeight w:val="263"/>
        </w:trPr>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4"/>
              <w:rPr>
                <w:rFonts w:eastAsia="Times New Roman" w:cs="Times New Roman"/>
                <w:color w:val="000000"/>
                <w:szCs w:val="24"/>
                <w:lang w:eastAsia="lt-LT"/>
              </w:rPr>
            </w:pPr>
            <w:r w:rsidRPr="002B70E1">
              <w:rPr>
                <w:rFonts w:eastAsia="Times New Roman" w:cs="Times New Roman"/>
                <w:b/>
                <w:bCs/>
                <w:color w:val="000000"/>
                <w:szCs w:val="24"/>
                <w:lang w:eastAsia="lt-LT"/>
              </w:rPr>
              <w:t>7. Projekto uždaviniai </w:t>
            </w:r>
            <w:r w:rsidRPr="002B70E1">
              <w:rPr>
                <w:rFonts w:eastAsia="Times New Roman" w:cs="Times New Roman"/>
                <w:i/>
                <w:iCs/>
                <w:color w:val="000000"/>
                <w:szCs w:val="24"/>
                <w:lang w:eastAsia="lt-LT"/>
              </w:rPr>
              <w:t>(nuo 2 iki 5)</w:t>
            </w:r>
          </w:p>
        </w:tc>
      </w:tr>
      <w:tr w:rsidR="002B70E1" w:rsidRPr="002B70E1" w:rsidTr="002B70E1">
        <w:trPr>
          <w:trHeight w:val="282"/>
        </w:trPr>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bl>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eastAsia="lt-LT"/>
        </w:rPr>
        <w:t> </w:t>
      </w:r>
    </w:p>
    <w:tbl>
      <w:tblPr>
        <w:tblW w:w="9645" w:type="dxa"/>
        <w:tblInd w:w="108" w:type="dxa"/>
        <w:shd w:val="clear" w:color="auto" w:fill="FFFFFF"/>
        <w:tblCellMar>
          <w:left w:w="0" w:type="dxa"/>
          <w:right w:w="0" w:type="dxa"/>
        </w:tblCellMar>
        <w:tblLook w:val="04A0"/>
      </w:tblPr>
      <w:tblGrid>
        <w:gridCol w:w="9645"/>
      </w:tblGrid>
      <w:tr w:rsidR="002B70E1" w:rsidRPr="002B70E1" w:rsidTr="002B70E1">
        <w:trPr>
          <w:trHeight w:val="263"/>
        </w:trPr>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4"/>
              <w:rPr>
                <w:rFonts w:eastAsia="Times New Roman" w:cs="Times New Roman"/>
                <w:color w:val="000000"/>
                <w:szCs w:val="24"/>
                <w:lang w:eastAsia="lt-LT"/>
              </w:rPr>
            </w:pPr>
            <w:r w:rsidRPr="002B70E1">
              <w:rPr>
                <w:rFonts w:eastAsia="Times New Roman" w:cs="Times New Roman"/>
                <w:b/>
                <w:bCs/>
                <w:color w:val="000000"/>
                <w:szCs w:val="24"/>
                <w:lang w:eastAsia="lt-LT"/>
              </w:rPr>
              <w:t>8. Trumpas projekto aprašymas </w:t>
            </w:r>
            <w:r w:rsidRPr="002B70E1">
              <w:rPr>
                <w:rFonts w:eastAsia="Times New Roman" w:cs="Times New Roman"/>
                <w:b/>
                <w:bCs/>
                <w:i/>
                <w:iCs/>
                <w:color w:val="000000"/>
                <w:szCs w:val="24"/>
                <w:lang w:eastAsia="lt-LT"/>
              </w:rPr>
              <w:t>(</w:t>
            </w:r>
            <w:r w:rsidRPr="002B70E1">
              <w:rPr>
                <w:rFonts w:eastAsia="Times New Roman" w:cs="Times New Roman"/>
                <w:i/>
                <w:iCs/>
                <w:color w:val="000000"/>
                <w:szCs w:val="24"/>
                <w:lang w:eastAsia="lt-LT"/>
              </w:rPr>
              <w:t>ne daugiau kaip 150 žodžių</w:t>
            </w:r>
            <w:r w:rsidRPr="002B70E1">
              <w:rPr>
                <w:rFonts w:eastAsia="Times New Roman" w:cs="Times New Roman"/>
                <w:b/>
                <w:bCs/>
                <w:i/>
                <w:iCs/>
                <w:color w:val="000000"/>
                <w:szCs w:val="24"/>
                <w:lang w:eastAsia="lt-LT"/>
              </w:rPr>
              <w:t>)</w:t>
            </w:r>
          </w:p>
        </w:tc>
      </w:tr>
      <w:tr w:rsidR="002B70E1" w:rsidRPr="002B70E1" w:rsidTr="002B70E1">
        <w:trPr>
          <w:trHeight w:val="263"/>
        </w:trPr>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r>
    </w:tbl>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bl>
      <w:tblPr>
        <w:tblW w:w="4850" w:type="pct"/>
        <w:tblInd w:w="108" w:type="dxa"/>
        <w:shd w:val="clear" w:color="auto" w:fill="FFFFFF"/>
        <w:tblCellMar>
          <w:left w:w="0" w:type="dxa"/>
          <w:right w:w="0" w:type="dxa"/>
        </w:tblCellMar>
        <w:tblLook w:val="04A0"/>
      </w:tblPr>
      <w:tblGrid>
        <w:gridCol w:w="690"/>
        <w:gridCol w:w="3563"/>
        <w:gridCol w:w="1134"/>
        <w:gridCol w:w="2269"/>
        <w:gridCol w:w="1902"/>
      </w:tblGrid>
      <w:tr w:rsidR="002B70E1" w:rsidRPr="002B70E1" w:rsidTr="002B70E1">
        <w:trPr>
          <w:trHeight w:val="281"/>
        </w:trPr>
        <w:tc>
          <w:tcPr>
            <w:tcW w:w="5000" w:type="pct"/>
            <w:gridSpan w:val="5"/>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9. Projekto įgyvendinimo veiklų planas</w:t>
            </w:r>
          </w:p>
        </w:tc>
      </w:tr>
      <w:tr w:rsidR="002B70E1" w:rsidRPr="002B70E1" w:rsidTr="005D27C9">
        <w:trPr>
          <w:trHeight w:val="336"/>
        </w:trPr>
        <w:tc>
          <w:tcPr>
            <w:tcW w:w="361"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Eil.  </w:t>
            </w:r>
          </w:p>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Nr.</w:t>
            </w:r>
          </w:p>
        </w:tc>
        <w:tc>
          <w:tcPr>
            <w:tcW w:w="1864" w:type="pct"/>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916D55" w:rsidRDefault="00916D55" w:rsidP="00916D55">
            <w:pPr>
              <w:spacing w:after="0" w:line="240" w:lineRule="auto"/>
              <w:rPr>
                <w:rFonts w:eastAsia="Times New Roman" w:cs="Times New Roman"/>
                <w:b/>
                <w:bCs/>
                <w:color w:val="000000"/>
                <w:szCs w:val="24"/>
                <w:lang w:eastAsia="lt-LT"/>
              </w:rPr>
            </w:pPr>
            <w:r>
              <w:rPr>
                <w:rFonts w:eastAsia="Times New Roman" w:cs="Times New Roman"/>
                <w:b/>
                <w:bCs/>
                <w:color w:val="000000"/>
                <w:szCs w:val="24"/>
                <w:lang w:eastAsia="lt-LT"/>
              </w:rPr>
              <w:t>Projekto veiklos pavadinimas</w:t>
            </w:r>
          </w:p>
          <w:p w:rsidR="002B70E1" w:rsidRPr="002B70E1" w:rsidRDefault="002B70E1" w:rsidP="00916D55">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r w:rsidRPr="002B70E1">
              <w:rPr>
                <w:rFonts w:eastAsia="Times New Roman" w:cs="Times New Roman"/>
                <w:color w:val="000000"/>
                <w:szCs w:val="24"/>
                <w:lang w:eastAsia="lt-LT"/>
              </w:rPr>
              <w:t>(</w:t>
            </w:r>
            <w:r w:rsidRPr="002B70E1">
              <w:rPr>
                <w:rFonts w:eastAsia="Times New Roman" w:cs="Times New Roman"/>
                <w:i/>
                <w:iCs/>
                <w:color w:val="000000"/>
                <w:szCs w:val="24"/>
                <w:lang w:eastAsia="lt-LT"/>
              </w:rPr>
              <w:t>planuojami atlikti darbai, veiklos, renginiai ir kita veikla)</w:t>
            </w:r>
          </w:p>
        </w:tc>
        <w:tc>
          <w:tcPr>
            <w:tcW w:w="593" w:type="pct"/>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val="pt-BR" w:eastAsia="lt-LT"/>
              </w:rPr>
              <w:t>Mėnuo</w:t>
            </w:r>
          </w:p>
        </w:tc>
        <w:tc>
          <w:tcPr>
            <w:tcW w:w="218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Vertinimo kriterijai</w:t>
            </w:r>
          </w:p>
        </w:tc>
      </w:tr>
      <w:tr w:rsidR="002B70E1" w:rsidRPr="002B70E1" w:rsidTr="005D27C9">
        <w:trPr>
          <w:trHeight w:val="130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2B70E1" w:rsidRPr="002B70E1" w:rsidRDefault="002B70E1" w:rsidP="002B70E1">
            <w:pPr>
              <w:spacing w:after="0" w:line="240" w:lineRule="auto"/>
              <w:rPr>
                <w:rFonts w:eastAsia="Times New Roman" w:cs="Times New Roman"/>
                <w:color w:val="000000"/>
                <w:szCs w:val="24"/>
                <w:lang w:eastAsia="lt-LT"/>
              </w:rPr>
            </w:pPr>
          </w:p>
        </w:tc>
        <w:tc>
          <w:tcPr>
            <w:tcW w:w="1864" w:type="pct"/>
            <w:vMerge/>
            <w:tcBorders>
              <w:top w:val="nil"/>
              <w:left w:val="nil"/>
              <w:bottom w:val="single" w:sz="8" w:space="0" w:color="auto"/>
              <w:right w:val="single" w:sz="8" w:space="0" w:color="auto"/>
            </w:tcBorders>
            <w:shd w:val="clear" w:color="auto" w:fill="FFFFFF"/>
            <w:vAlign w:val="center"/>
            <w:hideMark/>
          </w:tcPr>
          <w:p w:rsidR="002B70E1" w:rsidRPr="002B70E1" w:rsidRDefault="002B70E1" w:rsidP="002B70E1">
            <w:pPr>
              <w:spacing w:after="0" w:line="240" w:lineRule="auto"/>
              <w:rPr>
                <w:rFonts w:eastAsia="Times New Roman" w:cs="Times New Roman"/>
                <w:color w:val="000000"/>
                <w:szCs w:val="24"/>
                <w:lang w:eastAsia="lt-LT"/>
              </w:rPr>
            </w:pPr>
          </w:p>
        </w:tc>
        <w:tc>
          <w:tcPr>
            <w:tcW w:w="593" w:type="pct"/>
            <w:vMerge/>
            <w:tcBorders>
              <w:top w:val="nil"/>
              <w:left w:val="nil"/>
              <w:bottom w:val="single" w:sz="8" w:space="0" w:color="auto"/>
              <w:right w:val="single" w:sz="8" w:space="0" w:color="auto"/>
            </w:tcBorders>
            <w:shd w:val="clear" w:color="auto" w:fill="FFFFFF"/>
            <w:vAlign w:val="center"/>
            <w:hideMark/>
          </w:tcPr>
          <w:p w:rsidR="002B70E1" w:rsidRPr="002B70E1" w:rsidRDefault="002B70E1" w:rsidP="002B70E1">
            <w:pPr>
              <w:spacing w:after="0" w:line="240" w:lineRule="auto"/>
              <w:rPr>
                <w:rFonts w:eastAsia="Times New Roman" w:cs="Times New Roman"/>
                <w:color w:val="000000"/>
                <w:szCs w:val="24"/>
                <w:lang w:eastAsia="lt-LT"/>
              </w:rPr>
            </w:pPr>
          </w:p>
        </w:tc>
        <w:tc>
          <w:tcPr>
            <w:tcW w:w="11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Veiklos įgyvendinimo periodiškumas (kartai per mėnesį)</w:t>
            </w:r>
          </w:p>
        </w:tc>
        <w:tc>
          <w:tcPr>
            <w:tcW w:w="9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Tiesioginių naudos gavėjų skaičius</w:t>
            </w:r>
          </w:p>
        </w:tc>
      </w:tr>
      <w:tr w:rsidR="002B70E1" w:rsidRPr="002B70E1" w:rsidTr="005D27C9">
        <w:tc>
          <w:tcPr>
            <w:tcW w:w="3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1.</w:t>
            </w:r>
          </w:p>
        </w:tc>
        <w:tc>
          <w:tcPr>
            <w:tcW w:w="1864" w:type="pct"/>
            <w:tcBorders>
              <w:top w:val="nil"/>
              <w:left w:val="nil"/>
              <w:bottom w:val="single" w:sz="8" w:space="0" w:color="auto"/>
              <w:right w:val="nil"/>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 </w:t>
            </w:r>
          </w:p>
        </w:tc>
        <w:tc>
          <w:tcPr>
            <w:tcW w:w="5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 </w:t>
            </w:r>
          </w:p>
        </w:tc>
        <w:tc>
          <w:tcPr>
            <w:tcW w:w="11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 </w:t>
            </w:r>
          </w:p>
        </w:tc>
        <w:tc>
          <w:tcPr>
            <w:tcW w:w="9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 </w:t>
            </w:r>
          </w:p>
        </w:tc>
      </w:tr>
      <w:tr w:rsidR="002B70E1" w:rsidRPr="002B70E1" w:rsidTr="005D27C9">
        <w:trPr>
          <w:trHeight w:val="224"/>
        </w:trPr>
        <w:tc>
          <w:tcPr>
            <w:tcW w:w="3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24" w:lineRule="atLeast"/>
              <w:jc w:val="center"/>
              <w:rPr>
                <w:rFonts w:eastAsia="Times New Roman" w:cs="Times New Roman"/>
                <w:color w:val="000000"/>
                <w:szCs w:val="24"/>
                <w:lang w:eastAsia="lt-LT"/>
              </w:rPr>
            </w:pPr>
            <w:r w:rsidRPr="002B70E1">
              <w:rPr>
                <w:rFonts w:eastAsia="Times New Roman" w:cs="Times New Roman"/>
                <w:color w:val="000000"/>
                <w:szCs w:val="24"/>
                <w:lang w:eastAsia="lt-LT"/>
              </w:rPr>
              <w:t>2.</w:t>
            </w:r>
          </w:p>
        </w:tc>
        <w:tc>
          <w:tcPr>
            <w:tcW w:w="1864" w:type="pct"/>
            <w:tcBorders>
              <w:top w:val="nil"/>
              <w:left w:val="nil"/>
              <w:bottom w:val="single" w:sz="8" w:space="0" w:color="auto"/>
              <w:right w:val="nil"/>
            </w:tcBorders>
            <w:shd w:val="clear" w:color="auto" w:fill="FFFFFF"/>
            <w:tcMar>
              <w:top w:w="0" w:type="dxa"/>
              <w:left w:w="108" w:type="dxa"/>
              <w:bottom w:w="0" w:type="dxa"/>
              <w:right w:w="108" w:type="dxa"/>
            </w:tcMar>
            <w:hideMark/>
          </w:tcPr>
          <w:p w:rsidR="002B70E1" w:rsidRPr="002B70E1" w:rsidRDefault="002B70E1" w:rsidP="002B70E1">
            <w:pPr>
              <w:spacing w:after="0" w:line="224" w:lineRule="atLeast"/>
              <w:rPr>
                <w:rFonts w:eastAsia="Times New Roman" w:cs="Times New Roman"/>
                <w:color w:val="000000"/>
                <w:szCs w:val="24"/>
                <w:lang w:eastAsia="lt-LT"/>
              </w:rPr>
            </w:pPr>
            <w:r w:rsidRPr="002B70E1">
              <w:rPr>
                <w:rFonts w:eastAsia="Times New Roman" w:cs="Times New Roman"/>
                <w:i/>
                <w:iCs/>
                <w:color w:val="000000"/>
                <w:szCs w:val="24"/>
                <w:lang w:eastAsia="lt-LT"/>
              </w:rPr>
              <w:t> </w:t>
            </w:r>
          </w:p>
        </w:tc>
        <w:tc>
          <w:tcPr>
            <w:tcW w:w="5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24" w:lineRule="atLeast"/>
              <w:rPr>
                <w:rFonts w:eastAsia="Times New Roman" w:cs="Times New Roman"/>
                <w:color w:val="000000"/>
                <w:szCs w:val="24"/>
                <w:lang w:eastAsia="lt-LT"/>
              </w:rPr>
            </w:pPr>
            <w:r w:rsidRPr="002B70E1">
              <w:rPr>
                <w:rFonts w:eastAsia="Times New Roman" w:cs="Times New Roman"/>
                <w:i/>
                <w:iCs/>
                <w:color w:val="000000"/>
                <w:szCs w:val="24"/>
                <w:lang w:eastAsia="lt-LT"/>
              </w:rPr>
              <w:t> </w:t>
            </w:r>
          </w:p>
        </w:tc>
        <w:tc>
          <w:tcPr>
            <w:tcW w:w="11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B70E1" w:rsidRPr="002B70E1" w:rsidRDefault="002B70E1" w:rsidP="002B70E1">
            <w:pPr>
              <w:spacing w:after="0" w:line="240" w:lineRule="auto"/>
              <w:rPr>
                <w:rFonts w:eastAsia="Times New Roman" w:cs="Times New Roman"/>
                <w:color w:val="000000"/>
                <w:szCs w:val="24"/>
                <w:lang w:eastAsia="lt-LT"/>
              </w:rPr>
            </w:pPr>
          </w:p>
        </w:tc>
        <w:tc>
          <w:tcPr>
            <w:tcW w:w="9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B70E1" w:rsidRPr="002B70E1" w:rsidRDefault="002B70E1" w:rsidP="002B70E1">
            <w:pPr>
              <w:spacing w:after="0" w:line="240" w:lineRule="auto"/>
              <w:rPr>
                <w:rFonts w:eastAsia="Times New Roman" w:cs="Times New Roman"/>
                <w:color w:val="000000"/>
                <w:szCs w:val="24"/>
                <w:lang w:eastAsia="lt-LT"/>
              </w:rPr>
            </w:pPr>
          </w:p>
        </w:tc>
      </w:tr>
    </w:tbl>
    <w:p w:rsidR="002B70E1" w:rsidRPr="001B6727" w:rsidRDefault="002B70E1" w:rsidP="002B70E1">
      <w:pPr>
        <w:shd w:val="clear" w:color="auto" w:fill="FFFFFF"/>
        <w:spacing w:after="0" w:line="240" w:lineRule="auto"/>
        <w:ind w:left="360"/>
        <w:rPr>
          <w:rFonts w:eastAsia="Times New Roman" w:cs="Times New Roman"/>
          <w:color w:val="0070C0"/>
          <w:szCs w:val="24"/>
          <w:lang w:eastAsia="lt-LT"/>
        </w:rPr>
      </w:pPr>
      <w:r w:rsidRPr="002B70E1">
        <w:rPr>
          <w:rFonts w:eastAsia="Times New Roman" w:cs="Times New Roman"/>
          <w:b/>
          <w:bCs/>
          <w:color w:val="000000"/>
          <w:szCs w:val="24"/>
          <w:lang w:val="en-US" w:eastAsia="lt-LT"/>
        </w:rPr>
        <w:t>* - </w:t>
      </w:r>
      <w:r w:rsidRPr="002B70E1">
        <w:rPr>
          <w:rFonts w:eastAsia="Times New Roman" w:cs="Times New Roman"/>
          <w:color w:val="000000"/>
          <w:szCs w:val="24"/>
          <w:lang w:eastAsia="lt-LT"/>
        </w:rPr>
        <w:t>apie vyksiantį renginį informuoti</w:t>
      </w:r>
      <w:r w:rsidRPr="002B70E1">
        <w:rPr>
          <w:rFonts w:eastAsia="Times New Roman" w:cs="Times New Roman"/>
          <w:color w:val="000000"/>
          <w:szCs w:val="24"/>
          <w:lang w:val="en-US" w:eastAsia="lt-LT"/>
        </w:rPr>
        <w:t> el. p. </w:t>
      </w:r>
      <w:hyperlink r:id="rId4" w:history="1">
        <w:r w:rsidRPr="001B6727">
          <w:rPr>
            <w:rFonts w:eastAsia="Times New Roman" w:cs="Times New Roman"/>
            <w:color w:val="0070C0"/>
            <w:szCs w:val="24"/>
            <w:u w:val="single"/>
            <w:lang w:val="en-US" w:eastAsia="lt-LT"/>
          </w:rPr>
          <w:t>ausra.paruliene@marijampole.lt</w:t>
        </w:r>
      </w:hyperlink>
    </w:p>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color w:val="000000"/>
          <w:szCs w:val="24"/>
          <w:lang w:val="en-US" w:eastAsia="lt-LT"/>
        </w:rPr>
        <w:t> </w:t>
      </w:r>
    </w:p>
    <w:tbl>
      <w:tblPr>
        <w:tblW w:w="4850" w:type="pct"/>
        <w:tblInd w:w="108" w:type="dxa"/>
        <w:shd w:val="clear" w:color="auto" w:fill="FFFFFF"/>
        <w:tblCellMar>
          <w:left w:w="0" w:type="dxa"/>
          <w:right w:w="0" w:type="dxa"/>
        </w:tblCellMar>
        <w:tblLook w:val="04A0"/>
      </w:tblPr>
      <w:tblGrid>
        <w:gridCol w:w="570"/>
        <w:gridCol w:w="3777"/>
        <w:gridCol w:w="5211"/>
      </w:tblGrid>
      <w:tr w:rsidR="002B70E1" w:rsidRPr="002B70E1" w:rsidTr="002B70E1">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10. Projekto partneriai/rėmėjai</w:t>
            </w:r>
          </w:p>
        </w:tc>
      </w:tr>
      <w:tr w:rsidR="002B70E1" w:rsidRPr="002B70E1" w:rsidTr="002B70E1">
        <w:tc>
          <w:tcPr>
            <w:tcW w:w="2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Eil.</w:t>
            </w:r>
          </w:p>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Nr.</w:t>
            </w:r>
          </w:p>
        </w:tc>
        <w:tc>
          <w:tcPr>
            <w:tcW w:w="2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Projekto partnerio pavadinimas</w:t>
            </w:r>
          </w:p>
        </w:tc>
        <w:tc>
          <w:tcPr>
            <w:tcW w:w="26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Projekto partnerio vaidmuo projekte </w:t>
            </w:r>
            <w:r w:rsidRPr="002B70E1">
              <w:rPr>
                <w:rFonts w:eastAsia="Times New Roman" w:cs="Times New Roman"/>
                <w:color w:val="000000"/>
                <w:szCs w:val="24"/>
                <w:lang w:eastAsia="lt-LT"/>
              </w:rPr>
              <w:t>(aprašyti)</w:t>
            </w:r>
          </w:p>
        </w:tc>
      </w:tr>
      <w:tr w:rsidR="002B70E1" w:rsidRPr="002B70E1" w:rsidTr="002B70E1">
        <w:tc>
          <w:tcPr>
            <w:tcW w:w="2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1.</w:t>
            </w:r>
          </w:p>
        </w:tc>
        <w:tc>
          <w:tcPr>
            <w:tcW w:w="2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26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2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2.</w:t>
            </w:r>
          </w:p>
        </w:tc>
        <w:tc>
          <w:tcPr>
            <w:tcW w:w="2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26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bl>
    <w:p w:rsidR="002B70E1" w:rsidRPr="002B70E1" w:rsidRDefault="002B70E1" w:rsidP="002B70E1">
      <w:pPr>
        <w:shd w:val="clear" w:color="auto" w:fill="FFFFFF"/>
        <w:spacing w:after="0" w:line="240" w:lineRule="auto"/>
        <w:ind w:left="360"/>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bl>
      <w:tblPr>
        <w:tblW w:w="9645" w:type="dxa"/>
        <w:tblInd w:w="108" w:type="dxa"/>
        <w:shd w:val="clear" w:color="auto" w:fill="FFFFFF"/>
        <w:tblCellMar>
          <w:left w:w="0" w:type="dxa"/>
          <w:right w:w="0" w:type="dxa"/>
        </w:tblCellMar>
        <w:tblLook w:val="04A0"/>
      </w:tblPr>
      <w:tblGrid>
        <w:gridCol w:w="9645"/>
      </w:tblGrid>
      <w:tr w:rsidR="002B70E1" w:rsidRPr="002B70E1" w:rsidTr="002B70E1">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ind w:left="360" w:hanging="360"/>
              <w:rPr>
                <w:rFonts w:eastAsia="Times New Roman" w:cs="Times New Roman"/>
                <w:color w:val="000000"/>
                <w:szCs w:val="24"/>
                <w:lang w:eastAsia="lt-LT"/>
              </w:rPr>
            </w:pPr>
            <w:r w:rsidRPr="002B70E1">
              <w:rPr>
                <w:rFonts w:eastAsia="Times New Roman" w:cs="Times New Roman"/>
                <w:b/>
                <w:bCs/>
                <w:color w:val="000000"/>
                <w:szCs w:val="24"/>
                <w:lang w:val="pl-PL" w:eastAsia="lt-LT"/>
              </w:rPr>
              <w:t>11. Projekto įgyvendinimo trukmė: nuo                                    iki</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val="en-US" w:eastAsia="lt-LT"/>
        </w:rPr>
        <w:t> </w:t>
      </w:r>
    </w:p>
    <w:tbl>
      <w:tblPr>
        <w:tblW w:w="0" w:type="auto"/>
        <w:tblInd w:w="108" w:type="dxa"/>
        <w:shd w:val="clear" w:color="auto" w:fill="FFFFFF"/>
        <w:tblCellMar>
          <w:left w:w="0" w:type="dxa"/>
          <w:right w:w="0" w:type="dxa"/>
        </w:tblCellMar>
        <w:tblLook w:val="04A0"/>
      </w:tblPr>
      <w:tblGrid>
        <w:gridCol w:w="9639"/>
      </w:tblGrid>
      <w:tr w:rsidR="002B70E1" w:rsidRPr="002B70E1" w:rsidTr="002B70E1">
        <w:trPr>
          <w:trHeight w:val="248"/>
        </w:trPr>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both"/>
              <w:rPr>
                <w:rFonts w:eastAsia="Times New Roman" w:cs="Times New Roman"/>
                <w:color w:val="000000"/>
                <w:szCs w:val="24"/>
                <w:lang w:eastAsia="lt-LT"/>
              </w:rPr>
            </w:pPr>
            <w:r w:rsidRPr="002B70E1">
              <w:rPr>
                <w:rFonts w:eastAsia="Times New Roman" w:cs="Times New Roman"/>
                <w:b/>
                <w:bCs/>
                <w:color w:val="000000"/>
                <w:szCs w:val="24"/>
                <w:lang w:eastAsia="lt-LT"/>
              </w:rPr>
              <w:t>12. Projekto laukiami rezultatai</w:t>
            </w:r>
            <w:r w:rsidRPr="002B70E1">
              <w:rPr>
                <w:rFonts w:eastAsia="Times New Roman" w:cs="Times New Roman"/>
                <w:color w:val="000000"/>
                <w:szCs w:val="24"/>
                <w:lang w:eastAsia="lt-LT"/>
              </w:rPr>
              <w:t> (planuojamas projekto poveikis tikslinei grupei ir poveikio įvertinimas (detalizuoti, kas pasikeis, pagerės tikslinei grupei, įgyvendinus projektą):</w:t>
            </w:r>
          </w:p>
        </w:tc>
      </w:tr>
      <w:tr w:rsidR="002B70E1" w:rsidRPr="002B70E1" w:rsidTr="002B70E1">
        <w:trPr>
          <w:trHeight w:val="314"/>
        </w:trPr>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both"/>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F738AE">
        <w:rPr>
          <w:rFonts w:eastAsia="Times New Roman" w:cs="Times New Roman"/>
          <w:color w:val="000000"/>
          <w:szCs w:val="24"/>
          <w:lang w:eastAsia="lt-LT"/>
        </w:rPr>
        <w:t> </w:t>
      </w:r>
    </w:p>
    <w:tbl>
      <w:tblPr>
        <w:tblW w:w="9639" w:type="dxa"/>
        <w:tblInd w:w="108" w:type="dxa"/>
        <w:shd w:val="clear" w:color="auto" w:fill="FFFFFF"/>
        <w:tblCellMar>
          <w:left w:w="0" w:type="dxa"/>
          <w:right w:w="0" w:type="dxa"/>
        </w:tblCellMar>
        <w:tblLook w:val="04A0"/>
      </w:tblPr>
      <w:tblGrid>
        <w:gridCol w:w="9639"/>
      </w:tblGrid>
      <w:tr w:rsidR="002B70E1" w:rsidRPr="002B70E1" w:rsidTr="002B70E1">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13. Projekto</w:t>
            </w:r>
            <w:r w:rsidRPr="002B70E1">
              <w:rPr>
                <w:rFonts w:eastAsia="Times New Roman" w:cs="Times New Roman"/>
                <w:b/>
                <w:bCs/>
                <w:color w:val="000000"/>
                <w:szCs w:val="24"/>
                <w:shd w:val="clear" w:color="auto" w:fill="FFFFFF"/>
                <w:lang w:eastAsia="lt-LT"/>
              </w:rPr>
              <w:t> viešinimo būdai </w:t>
            </w:r>
            <w:r w:rsidRPr="002B70E1">
              <w:rPr>
                <w:rFonts w:eastAsia="Times New Roman" w:cs="Times New Roman"/>
                <w:color w:val="000000"/>
                <w:szCs w:val="24"/>
                <w:shd w:val="clear" w:color="auto" w:fill="FFFFFF"/>
                <w:lang w:eastAsia="lt-LT"/>
              </w:rPr>
              <w:t>(numatant, kur bus galima susipažinti su vykdomu projektu)</w:t>
            </w:r>
          </w:p>
        </w:tc>
      </w:tr>
      <w:tr w:rsidR="002B70E1" w:rsidRPr="002B70E1" w:rsidTr="002B70E1">
        <w:tc>
          <w:tcPr>
            <w:tcW w:w="96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bl>
      <w:tblPr>
        <w:tblW w:w="9645" w:type="dxa"/>
        <w:tblInd w:w="108" w:type="dxa"/>
        <w:shd w:val="clear" w:color="auto" w:fill="FFFFFF"/>
        <w:tblCellMar>
          <w:left w:w="0" w:type="dxa"/>
          <w:right w:w="0" w:type="dxa"/>
        </w:tblCellMar>
        <w:tblLook w:val="04A0"/>
      </w:tblPr>
      <w:tblGrid>
        <w:gridCol w:w="699"/>
        <w:gridCol w:w="3396"/>
        <w:gridCol w:w="1564"/>
        <w:gridCol w:w="1264"/>
        <w:gridCol w:w="1470"/>
        <w:gridCol w:w="1252"/>
      </w:tblGrid>
      <w:tr w:rsidR="002B70E1" w:rsidRPr="002B70E1" w:rsidTr="002B70E1">
        <w:tc>
          <w:tcPr>
            <w:tcW w:w="9639" w:type="dxa"/>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14. Projekto išlaidų sąmata</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Eil. Nr.</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outlineLvl w:val="3"/>
              <w:rPr>
                <w:rFonts w:eastAsia="Times New Roman" w:cs="Times New Roman"/>
                <w:b/>
                <w:bCs/>
                <w:i/>
                <w:iCs/>
                <w:color w:val="4F81BD"/>
                <w:szCs w:val="24"/>
                <w:lang w:eastAsia="lt-LT"/>
              </w:rPr>
            </w:pPr>
            <w:r w:rsidRPr="002B70E1">
              <w:rPr>
                <w:rFonts w:eastAsia="Times New Roman" w:cs="Times New Roman"/>
                <w:b/>
                <w:bCs/>
                <w:color w:val="000000"/>
                <w:szCs w:val="24"/>
                <w:lang w:eastAsia="lt-LT"/>
              </w:rPr>
              <w:t>Išlaidų paskirtis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Išlaidų paaiškinimas</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Prašoma suma</w:t>
            </w:r>
          </w:p>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b/>
                <w:bCs/>
                <w:color w:val="000000"/>
                <w:szCs w:val="24"/>
                <w:lang w:eastAsia="lt-LT"/>
              </w:rPr>
              <w:t>(Eur)</w:t>
            </w:r>
          </w:p>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Kiti finansavimo šaltiniai (Eur)</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Bendra suma</w:t>
            </w:r>
          </w:p>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(Eur)</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1.</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Išlaidos autoriniams atlyginimams (pagal autorines sutartis), jei autorinius atlyginimus gaunantys asmenys nėra pareiškėjo (ar partnerio) darbuotojai</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2.</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xml:space="preserve">Patalpų nuomos, eksploatavimo </w:t>
            </w:r>
            <w:r w:rsidRPr="002B70E1">
              <w:rPr>
                <w:rFonts w:eastAsia="Times New Roman" w:cs="Times New Roman"/>
                <w:color w:val="000000"/>
                <w:szCs w:val="24"/>
                <w:lang w:eastAsia="lt-LT"/>
              </w:rPr>
              <w:lastRenderedPageBreak/>
              <w:t>išlaidos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lastRenderedPageBreak/>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lastRenderedPageBreak/>
              <w:t>3.</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Transporto išlaidos, nuoma, mokėjimas už transporto bilietus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r>
      <w:tr w:rsidR="002B70E1" w:rsidRPr="002B70E1" w:rsidTr="002B70E1">
        <w:trPr>
          <w:trHeight w:val="705"/>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4.</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i/>
                <w:iCs/>
                <w:color w:val="000000"/>
                <w:szCs w:val="24"/>
                <w:lang w:eastAsia="lt-LT"/>
              </w:rPr>
              <w:t>Ilgalaikio turto (</w:t>
            </w:r>
            <w:r w:rsidRPr="002B70E1">
              <w:rPr>
                <w:rFonts w:eastAsia="Times New Roman" w:cs="Times New Roman"/>
                <w:color w:val="000000"/>
                <w:szCs w:val="24"/>
                <w:lang w:eastAsia="lt-LT"/>
              </w:rPr>
              <w:t>įrangos, priemonių ir kitų reikmenų įsigijimas)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5.</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Mažaverčių priemonių ir reikmenų (kanceliarinių, higienos prekių, dezinfekcijos priemonių, medikamentų, ir pan.) įsigijimas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F738AE">
              <w:rPr>
                <w:rFonts w:eastAsia="Times New Roman" w:cs="Times New Roman"/>
                <w:b/>
                <w:bCs/>
                <w:color w:val="000000"/>
                <w:szCs w:val="24"/>
                <w:lang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6.</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val="pt-BR" w:eastAsia="lt-LT"/>
              </w:rPr>
              <w:t>Vasaros poilsio (stovyklų)  neįgaliesiems organizavimas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7.</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b/>
                <w:bCs/>
                <w:color w:val="000000"/>
                <w:szCs w:val="24"/>
                <w:lang w:eastAsia="lt-LT"/>
              </w:rPr>
            </w:pPr>
            <w:r w:rsidRPr="002B70E1">
              <w:rPr>
                <w:rFonts w:eastAsia="Times New Roman" w:cs="Times New Roman"/>
                <w:color w:val="000000"/>
                <w:szCs w:val="24"/>
                <w:lang w:val="pt-BR" w:eastAsia="lt-LT"/>
              </w:rPr>
              <w:t>Ryšių išlaidos (telefonas, faksas, paštas ir pan.)</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s-ES"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s-ES"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s-ES"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s-ES" w:eastAsia="lt-LT"/>
              </w:rPr>
              <w:t> </w:t>
            </w:r>
          </w:p>
        </w:tc>
      </w:tr>
      <w:tr w:rsidR="002B70E1" w:rsidRPr="002B70E1" w:rsidTr="002B70E1">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8.</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b/>
                <w:bCs/>
                <w:color w:val="000000"/>
                <w:szCs w:val="24"/>
                <w:lang w:eastAsia="lt-LT"/>
              </w:rPr>
            </w:pPr>
            <w:r w:rsidRPr="002B70E1">
              <w:rPr>
                <w:rFonts w:eastAsia="Times New Roman" w:cs="Times New Roman"/>
                <w:color w:val="000000"/>
                <w:szCs w:val="24"/>
                <w:lang w:eastAsia="lt-LT"/>
              </w:rPr>
              <w:t>Renginio dalyvių maitinimo išlaidos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r>
      <w:tr w:rsidR="002B70E1" w:rsidRPr="002B70E1" w:rsidTr="002B70E1">
        <w:trPr>
          <w:trHeight w:val="828"/>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center"/>
              <w:rPr>
                <w:rFonts w:eastAsia="Times New Roman" w:cs="Times New Roman"/>
                <w:color w:val="000000"/>
                <w:szCs w:val="24"/>
                <w:lang w:eastAsia="lt-LT"/>
              </w:rPr>
            </w:pPr>
            <w:r w:rsidRPr="002B70E1">
              <w:rPr>
                <w:rFonts w:eastAsia="Times New Roman" w:cs="Times New Roman"/>
                <w:color w:val="000000"/>
                <w:szCs w:val="24"/>
                <w:lang w:eastAsia="lt-LT"/>
              </w:rPr>
              <w:t>9.</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b/>
                <w:bCs/>
                <w:color w:val="000000"/>
                <w:szCs w:val="24"/>
                <w:lang w:eastAsia="lt-LT"/>
              </w:rPr>
            </w:pPr>
            <w:r w:rsidRPr="002B70E1">
              <w:rPr>
                <w:rFonts w:eastAsia="Times New Roman" w:cs="Times New Roman"/>
                <w:color w:val="000000"/>
                <w:szCs w:val="24"/>
                <w:lang w:val="pt-BR" w:eastAsia="lt-LT"/>
              </w:rPr>
              <w:t>Kopijavimo ir vertimo paslaugų, leidybos, pristatymo visuomenei išlaidos ir kt.</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pt-BR" w:eastAsia="lt-LT"/>
              </w:rPr>
              <w:t> </w:t>
            </w:r>
          </w:p>
        </w:tc>
      </w:tr>
      <w:tr w:rsidR="002B70E1" w:rsidRPr="002B70E1" w:rsidTr="002B70E1">
        <w:tc>
          <w:tcPr>
            <w:tcW w:w="5670"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jc w:val="right"/>
              <w:rPr>
                <w:rFonts w:eastAsia="Times New Roman" w:cs="Times New Roman"/>
                <w:color w:val="000000"/>
                <w:szCs w:val="24"/>
                <w:lang w:eastAsia="lt-LT"/>
              </w:rPr>
            </w:pPr>
            <w:r w:rsidRPr="002B70E1">
              <w:rPr>
                <w:rFonts w:eastAsia="Times New Roman" w:cs="Times New Roman"/>
                <w:b/>
                <w:bCs/>
                <w:color w:val="000000"/>
                <w:szCs w:val="24"/>
                <w:lang w:eastAsia="lt-LT"/>
              </w:rPr>
              <w:t>IŠ VISO</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val="en-US" w:eastAsia="lt-LT"/>
              </w:rPr>
              <w:t>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tbl>
      <w:tblPr>
        <w:tblW w:w="9639" w:type="dxa"/>
        <w:tblInd w:w="108" w:type="dxa"/>
        <w:shd w:val="clear" w:color="auto" w:fill="FFFFFF"/>
        <w:tblCellMar>
          <w:left w:w="0" w:type="dxa"/>
          <w:right w:w="0" w:type="dxa"/>
        </w:tblCellMar>
        <w:tblLook w:val="04A0"/>
      </w:tblPr>
      <w:tblGrid>
        <w:gridCol w:w="9639"/>
      </w:tblGrid>
      <w:tr w:rsidR="002B70E1" w:rsidRPr="002B70E1" w:rsidTr="002B70E1">
        <w:trPr>
          <w:trHeight w:val="562"/>
        </w:trPr>
        <w:tc>
          <w:tcPr>
            <w:tcW w:w="96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b/>
                <w:bCs/>
                <w:color w:val="000000"/>
                <w:szCs w:val="24"/>
                <w:lang w:eastAsia="lt-LT"/>
              </w:rPr>
              <w:t>15. Pridedama</w:t>
            </w:r>
          </w:p>
          <w:p w:rsidR="002B70E1" w:rsidRPr="002B70E1" w:rsidRDefault="002B70E1" w:rsidP="002B70E1">
            <w:pPr>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Tikrumo žyma patvirtinti dokumentai:</w:t>
            </w:r>
          </w:p>
          <w:p w:rsidR="002B70E1" w:rsidRPr="002B70E1" w:rsidRDefault="002B70E1" w:rsidP="002B70E1">
            <w:pPr>
              <w:tabs>
                <w:tab w:val="left" w:pos="601"/>
                <w:tab w:val="left" w:pos="1077"/>
              </w:tabs>
              <w:spacing w:after="0" w:line="240" w:lineRule="auto"/>
              <w:ind w:firstLine="318"/>
              <w:rPr>
                <w:rFonts w:eastAsia="Times New Roman" w:cs="Times New Roman"/>
                <w:color w:val="000000"/>
                <w:szCs w:val="24"/>
                <w:lang w:eastAsia="lt-LT"/>
              </w:rPr>
            </w:pPr>
            <w:r w:rsidRPr="002B70E1">
              <w:rPr>
                <w:rFonts w:eastAsia="Times New Roman" w:cs="Times New Roman"/>
                <w:color w:val="000000"/>
                <w:szCs w:val="24"/>
                <w:lang w:eastAsia="lt-LT"/>
              </w:rPr>
              <w:t>1.      dokumento, patvirtinančio asmens teise veikti pareiškėjo vardu kopija (jei pareiškėjui atstovauja ne vadovas);</w:t>
            </w:r>
          </w:p>
          <w:p w:rsidR="002B70E1" w:rsidRPr="002B70E1" w:rsidRDefault="002B70E1" w:rsidP="002B70E1">
            <w:pPr>
              <w:tabs>
                <w:tab w:val="left" w:pos="601"/>
              </w:tabs>
              <w:spacing w:after="0" w:line="240" w:lineRule="auto"/>
              <w:ind w:left="601" w:hanging="241"/>
              <w:rPr>
                <w:rFonts w:eastAsia="Times New Roman" w:cs="Times New Roman"/>
                <w:color w:val="000000"/>
                <w:szCs w:val="24"/>
                <w:lang w:eastAsia="lt-LT"/>
              </w:rPr>
            </w:pPr>
            <w:r w:rsidRPr="002B70E1">
              <w:rPr>
                <w:rFonts w:eastAsia="Times New Roman" w:cs="Times New Roman"/>
                <w:color w:val="000000"/>
                <w:szCs w:val="24"/>
                <w:lang w:eastAsia="lt-LT"/>
              </w:rPr>
              <w:t>2.      pareiškėjo, turinčio teisę veikti organizacijos vardu, pasirašyta pažyma;</w:t>
            </w:r>
          </w:p>
          <w:p w:rsidR="002B70E1" w:rsidRPr="002B70E1" w:rsidRDefault="002B70E1" w:rsidP="002B70E1">
            <w:pPr>
              <w:spacing w:after="0" w:line="240" w:lineRule="auto"/>
              <w:ind w:left="720" w:hanging="360"/>
              <w:rPr>
                <w:rFonts w:eastAsia="Times New Roman" w:cs="Times New Roman"/>
                <w:color w:val="000000"/>
                <w:szCs w:val="24"/>
                <w:lang w:eastAsia="lt-LT"/>
              </w:rPr>
            </w:pPr>
            <w:r w:rsidRPr="002B70E1">
              <w:rPr>
                <w:rFonts w:eastAsia="Times New Roman" w:cs="Times New Roman"/>
                <w:color w:val="000000"/>
                <w:szCs w:val="24"/>
                <w:lang w:eastAsia="lt-LT"/>
              </w:rPr>
              <w:t>3.      .....</w:t>
            </w:r>
          </w:p>
        </w:tc>
      </w:tr>
    </w:tbl>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val="en-US" w:eastAsia="lt-LT"/>
        </w:rPr>
        <w:t> </w:t>
      </w:r>
    </w:p>
    <w:p w:rsidR="002B70E1" w:rsidRPr="002B70E1" w:rsidRDefault="002B70E1" w:rsidP="002B70E1">
      <w:pPr>
        <w:shd w:val="clear" w:color="auto" w:fill="FFFFFF"/>
        <w:spacing w:after="0" w:line="240" w:lineRule="auto"/>
        <w:ind w:right="-1"/>
        <w:jc w:val="both"/>
        <w:rPr>
          <w:rFonts w:eastAsia="Times New Roman" w:cs="Times New Roman"/>
          <w:color w:val="000000"/>
          <w:szCs w:val="24"/>
          <w:lang w:eastAsia="lt-LT"/>
        </w:rPr>
      </w:pPr>
      <w:r w:rsidRPr="002B70E1">
        <w:rPr>
          <w:rFonts w:eastAsia="Times New Roman" w:cs="Times New Roman"/>
          <w:b/>
          <w:bCs/>
          <w:color w:val="000000"/>
          <w:szCs w:val="24"/>
          <w:lang w:eastAsia="lt-LT"/>
        </w:rPr>
        <w:t>         </w:t>
      </w:r>
      <w:r w:rsidRPr="002B70E1">
        <w:rPr>
          <w:rFonts w:eastAsia="Times New Roman" w:cs="Times New Roman"/>
          <w:color w:val="000000"/>
          <w:szCs w:val="24"/>
          <w:lang w:eastAsia="lt-LT"/>
        </w:rPr>
        <w:t>Patvirtinu, kad paraiškoje pateikta informacija yra tiksli ir teisinga.</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eastAsia="lt-LT"/>
        </w:rPr>
        <w:t> </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color w:val="000000"/>
          <w:szCs w:val="24"/>
          <w:lang w:val="pt-BR" w:eastAsia="lt-LT"/>
        </w:rPr>
        <w:t>Organizacijos vadovas                             ______________                               _______________</w:t>
      </w:r>
    </w:p>
    <w:p w:rsidR="002B70E1" w:rsidRPr="002B70E1" w:rsidRDefault="002B70E1" w:rsidP="002B70E1">
      <w:pPr>
        <w:shd w:val="clear" w:color="auto" w:fill="FFFFFF"/>
        <w:spacing w:after="0" w:line="240" w:lineRule="auto"/>
        <w:rPr>
          <w:rFonts w:eastAsia="Times New Roman" w:cs="Times New Roman"/>
          <w:color w:val="000000"/>
          <w:szCs w:val="24"/>
          <w:lang w:eastAsia="lt-LT"/>
        </w:rPr>
      </w:pPr>
      <w:r w:rsidRPr="002B70E1">
        <w:rPr>
          <w:rFonts w:eastAsia="Times New Roman" w:cs="Times New Roman"/>
          <w:i/>
          <w:iCs/>
          <w:color w:val="000000"/>
          <w:szCs w:val="24"/>
          <w:lang w:val="pt-BR" w:eastAsia="lt-LT"/>
        </w:rPr>
        <w:t>(pareigų pavadinimas)                                  (parašas)                                        (vardas, pavardė)</w:t>
      </w:r>
    </w:p>
    <w:p w:rsidR="00B32F62" w:rsidRDefault="00B32F62">
      <w:pPr>
        <w:rPr>
          <w:rFonts w:cs="Times New Roman"/>
          <w:szCs w:val="24"/>
        </w:rPr>
      </w:pPr>
    </w:p>
    <w:p w:rsidR="00F738AE" w:rsidRDefault="00F738AE">
      <w:pPr>
        <w:rPr>
          <w:rFonts w:cs="Times New Roman"/>
          <w:szCs w:val="24"/>
        </w:rPr>
      </w:pPr>
    </w:p>
    <w:p w:rsidR="00F738AE" w:rsidRDefault="00F738AE">
      <w:pPr>
        <w:rPr>
          <w:rFonts w:cs="Times New Roman"/>
          <w:szCs w:val="24"/>
        </w:rPr>
      </w:pPr>
    </w:p>
    <w:p w:rsidR="00F738AE" w:rsidRDefault="00F738AE" w:rsidP="00F738AE">
      <w:pPr>
        <w:jc w:val="center"/>
        <w:rPr>
          <w:rFonts w:cs="Times New Roman"/>
          <w:szCs w:val="24"/>
        </w:rPr>
      </w:pPr>
    </w:p>
    <w:p w:rsidR="00F738AE" w:rsidRPr="00F738AE" w:rsidRDefault="00F738AE" w:rsidP="00F738AE">
      <w:pPr>
        <w:spacing w:after="0" w:line="240" w:lineRule="auto"/>
        <w:rPr>
          <w:rFonts w:eastAsia="Times New Roman" w:cs="Times New Roman"/>
          <w:b/>
          <w:bCs/>
          <w:szCs w:val="24"/>
          <w:lang w:eastAsia="lt-LT"/>
        </w:rPr>
      </w:pPr>
    </w:p>
    <w:p w:rsidR="00F738AE" w:rsidRPr="00F738AE" w:rsidRDefault="00F738AE" w:rsidP="00F738AE">
      <w:pPr>
        <w:shd w:val="clear" w:color="auto" w:fill="FFFFFF"/>
        <w:spacing w:after="0" w:line="240" w:lineRule="auto"/>
        <w:ind w:firstLine="567"/>
        <w:jc w:val="both"/>
        <w:rPr>
          <w:rFonts w:eastAsia="Times New Roman" w:cs="Times New Roman"/>
          <w:sz w:val="16"/>
          <w:szCs w:val="16"/>
          <w:lang w:eastAsia="lt-LT"/>
        </w:rPr>
      </w:pPr>
      <w:r w:rsidRPr="00F738AE">
        <w:rPr>
          <w:rFonts w:eastAsia="Times New Roman" w:cs="Times New Roman"/>
          <w:szCs w:val="24"/>
          <w:vertAlign w:val="superscript"/>
          <w:lang w:eastAsia="lt-LT"/>
        </w:rPr>
        <w:footnoteRef/>
      </w:r>
      <w:r w:rsidRPr="00F738AE">
        <w:rPr>
          <w:rFonts w:eastAsia="Times New Roman" w:cs="Times New Roman"/>
          <w:b/>
          <w:bCs/>
          <w:sz w:val="16"/>
          <w:szCs w:val="16"/>
          <w:lang w:eastAsia="lt-LT"/>
        </w:rPr>
        <w:t>Jūsų asmens duomenų valdytojas:</w:t>
      </w:r>
      <w:r w:rsidRPr="00F738AE">
        <w:rPr>
          <w:rFonts w:eastAsia="Times New Roman" w:cs="Times New Roman"/>
          <w:sz w:val="16"/>
          <w:szCs w:val="16"/>
          <w:lang w:eastAsia="lt-LT"/>
        </w:rPr>
        <w:t xml:space="preserve"> Marijampolės savivaldybės administracija (juridinio asmens kodas 188769113, adresas: Basanavičiaus a. 1, Marijampolė, tel. 8 343 90011, el. p. </w:t>
      </w:r>
      <w:hyperlink r:id="rId5" w:history="1">
        <w:r w:rsidRPr="00F738AE">
          <w:rPr>
            <w:rFonts w:eastAsia="Times New Roman" w:cs="Times New Roman"/>
            <w:color w:val="0000FF"/>
            <w:sz w:val="16"/>
            <w:szCs w:val="16"/>
            <w:u w:val="single"/>
            <w:lang w:eastAsia="lt-LT"/>
          </w:rPr>
          <w:t>administracija@marijampole.lt</w:t>
        </w:r>
      </w:hyperlink>
      <w:r w:rsidRPr="00F738AE">
        <w:rPr>
          <w:rFonts w:eastAsia="Times New Roman" w:cs="Times New Roman"/>
          <w:sz w:val="16"/>
          <w:szCs w:val="16"/>
          <w:lang w:eastAsia="lt-LT"/>
        </w:rPr>
        <w:t xml:space="preserve">). Marijampolės savivaldybės administracijos asmens duomenų apsaugos pareigūnas, tel. 8 343 90007, el. p. </w:t>
      </w:r>
      <w:hyperlink r:id="rId6" w:history="1">
        <w:r w:rsidRPr="00F738AE">
          <w:rPr>
            <w:rFonts w:eastAsia="Times New Roman" w:cs="Times New Roman"/>
            <w:color w:val="0000FF"/>
            <w:sz w:val="16"/>
            <w:szCs w:val="16"/>
            <w:u w:val="single"/>
            <w:lang w:eastAsia="lt-LT"/>
          </w:rPr>
          <w:t>duomenu.apsauga@marijampole.lt</w:t>
        </w:r>
      </w:hyperlink>
    </w:p>
    <w:p w:rsidR="00F738AE" w:rsidRPr="00F738AE" w:rsidRDefault="00F738AE" w:rsidP="00F738AE">
      <w:pPr>
        <w:shd w:val="clear" w:color="auto" w:fill="FFFFFF"/>
        <w:spacing w:after="0" w:line="240" w:lineRule="auto"/>
        <w:ind w:firstLine="567"/>
        <w:jc w:val="both"/>
        <w:rPr>
          <w:rFonts w:eastAsia="Times New Roman" w:cs="Times New Roman"/>
          <w:sz w:val="16"/>
          <w:szCs w:val="16"/>
          <w:lang w:eastAsia="lt-LT"/>
        </w:rPr>
      </w:pPr>
      <w:r w:rsidRPr="00F738AE">
        <w:rPr>
          <w:rFonts w:eastAsia="Times New Roman" w:cs="Times New Roman"/>
          <w:b/>
          <w:bCs/>
          <w:sz w:val="16"/>
          <w:szCs w:val="16"/>
          <w:lang w:eastAsia="lt-LT"/>
        </w:rPr>
        <w:t>Asmens duomenų tvarkymo tikslas:</w:t>
      </w:r>
      <w:r w:rsidRPr="00F738AE">
        <w:rPr>
          <w:rFonts w:eastAsia="Times New Roman" w:cs="Times New Roman"/>
          <w:sz w:val="16"/>
          <w:szCs w:val="16"/>
          <w:lang w:eastAsia="lt-LT"/>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saugomi Marijampolės savivaldybės administracijos nustatyta tvarka ir terminais.</w:t>
      </w:r>
    </w:p>
    <w:p w:rsidR="00F738AE" w:rsidRPr="00F738AE" w:rsidRDefault="00F738AE" w:rsidP="00F738AE">
      <w:pPr>
        <w:shd w:val="clear" w:color="auto" w:fill="FFFFFF"/>
        <w:spacing w:after="0" w:line="240" w:lineRule="auto"/>
        <w:ind w:firstLine="567"/>
        <w:jc w:val="both"/>
        <w:rPr>
          <w:rFonts w:eastAsia="Times New Roman" w:cs="Times New Roman"/>
          <w:sz w:val="16"/>
          <w:szCs w:val="16"/>
          <w:lang w:eastAsia="lt-LT"/>
        </w:rPr>
      </w:pPr>
      <w:r w:rsidRPr="00F738AE">
        <w:rPr>
          <w:rFonts w:eastAsia="Times New Roman" w:cs="Times New Roman"/>
          <w:sz w:val="16"/>
          <w:szCs w:val="16"/>
          <w:lang w:eastAsia="lt-L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F738AE">
          <w:rPr>
            <w:rFonts w:eastAsia="Times New Roman" w:cs="Times New Roman"/>
            <w:color w:val="0000FF"/>
            <w:sz w:val="16"/>
            <w:szCs w:val="16"/>
            <w:u w:val="single"/>
            <w:lang w:eastAsia="lt-LT"/>
          </w:rPr>
          <w:t>ada@ada.lt</w:t>
        </w:r>
      </w:hyperlink>
      <w:r w:rsidRPr="00F738AE">
        <w:rPr>
          <w:rFonts w:eastAsia="Times New Roman" w:cs="Times New Roman"/>
          <w:sz w:val="16"/>
          <w:szCs w:val="16"/>
          <w:lang w:eastAsia="lt-LT"/>
        </w:rPr>
        <w:t>).</w:t>
      </w:r>
    </w:p>
    <w:p w:rsidR="005D27C9" w:rsidRPr="00F738AE" w:rsidRDefault="005D27C9" w:rsidP="00F738AE">
      <w:pPr>
        <w:spacing w:line="240" w:lineRule="auto"/>
        <w:jc w:val="both"/>
        <w:rPr>
          <w:rFonts w:cs="Times New Roman"/>
          <w:sz w:val="16"/>
          <w:szCs w:val="16"/>
        </w:rPr>
      </w:pPr>
    </w:p>
    <w:sectPr w:rsidR="005D27C9" w:rsidRPr="00F738AE" w:rsidSect="002B70E1">
      <w:pgSz w:w="11906" w:h="16838" w:code="9"/>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rsids>
    <w:rsidRoot w:val="002B70E1"/>
    <w:rsid w:val="001B6727"/>
    <w:rsid w:val="002B70E1"/>
    <w:rsid w:val="003C7E64"/>
    <w:rsid w:val="005D27C9"/>
    <w:rsid w:val="00631F35"/>
    <w:rsid w:val="0075167D"/>
    <w:rsid w:val="00816D16"/>
    <w:rsid w:val="00916D55"/>
    <w:rsid w:val="0097497D"/>
    <w:rsid w:val="00B32F62"/>
    <w:rsid w:val="00C94F3E"/>
    <w:rsid w:val="00CD5D2C"/>
    <w:rsid w:val="00D657C2"/>
    <w:rsid w:val="00F738AE"/>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32F62"/>
  </w:style>
  <w:style w:type="paragraph" w:styleId="Antrat4">
    <w:name w:val="heading 4"/>
    <w:basedOn w:val="prastasis"/>
    <w:link w:val="Antrat4Diagrama"/>
    <w:uiPriority w:val="9"/>
    <w:qFormat/>
    <w:rsid w:val="002B70E1"/>
    <w:pPr>
      <w:spacing w:before="100" w:beforeAutospacing="1" w:after="100" w:afterAutospacing="1" w:line="240" w:lineRule="auto"/>
      <w:outlineLvl w:val="3"/>
    </w:pPr>
    <w:rPr>
      <w:rFonts w:eastAsia="Times New Roman" w:cs="Times New Roman"/>
      <w:b/>
      <w:bCs/>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2B70E1"/>
    <w:rPr>
      <w:rFonts w:eastAsia="Times New Roman" w:cs="Times New Roman"/>
      <w:b/>
      <w:bCs/>
      <w:szCs w:val="24"/>
      <w:lang w:eastAsia="lt-LT"/>
    </w:rPr>
  </w:style>
  <w:style w:type="character" w:styleId="Hipersaitas">
    <w:name w:val="Hyperlink"/>
    <w:basedOn w:val="Numatytasispastraiposriftas"/>
    <w:uiPriority w:val="99"/>
    <w:semiHidden/>
    <w:unhideWhenUsed/>
    <w:rsid w:val="002B70E1"/>
    <w:rPr>
      <w:color w:val="0000FF"/>
      <w:u w:val="single"/>
    </w:rPr>
  </w:style>
  <w:style w:type="paragraph" w:styleId="Literatrossraoantrat">
    <w:name w:val="toa heading"/>
    <w:basedOn w:val="prastasis"/>
    <w:uiPriority w:val="99"/>
    <w:unhideWhenUsed/>
    <w:rsid w:val="002B70E1"/>
    <w:pPr>
      <w:spacing w:before="100" w:beforeAutospacing="1" w:after="100" w:afterAutospacing="1" w:line="240" w:lineRule="auto"/>
    </w:pPr>
    <w:rPr>
      <w:rFonts w:eastAsia="Times New Roman" w:cs="Times New Roman"/>
      <w:szCs w:val="24"/>
      <w:lang w:eastAsia="lt-LT"/>
    </w:rPr>
  </w:style>
  <w:style w:type="paragraph" w:styleId="Pagrindinistekstas">
    <w:name w:val="Body Text"/>
    <w:basedOn w:val="prastasis"/>
    <w:link w:val="PagrindinistekstasDiagrama"/>
    <w:uiPriority w:val="99"/>
    <w:unhideWhenUsed/>
    <w:rsid w:val="002B70E1"/>
    <w:pPr>
      <w:spacing w:before="100" w:beforeAutospacing="1" w:after="100" w:afterAutospacing="1" w:line="240" w:lineRule="auto"/>
    </w:pPr>
    <w:rPr>
      <w:rFonts w:eastAsia="Times New Roman" w:cs="Times New Roman"/>
      <w:szCs w:val="24"/>
      <w:lang w:eastAsia="lt-LT"/>
    </w:rPr>
  </w:style>
  <w:style w:type="character" w:customStyle="1" w:styleId="PagrindinistekstasDiagrama">
    <w:name w:val="Pagrindinis tekstas Diagrama"/>
    <w:basedOn w:val="Numatytasispastraiposriftas"/>
    <w:link w:val="Pagrindinistekstas"/>
    <w:uiPriority w:val="99"/>
    <w:rsid w:val="002B70E1"/>
    <w:rPr>
      <w:rFonts w:eastAsia="Times New Roman" w:cs="Times New Roman"/>
      <w:szCs w:val="24"/>
      <w:lang w:eastAsia="lt-LT"/>
    </w:rPr>
  </w:style>
  <w:style w:type="paragraph" w:styleId="Sraopastraipa">
    <w:name w:val="List Paragraph"/>
    <w:basedOn w:val="prastasis"/>
    <w:uiPriority w:val="34"/>
    <w:qFormat/>
    <w:rsid w:val="002B70E1"/>
    <w:pPr>
      <w:spacing w:before="100" w:beforeAutospacing="1" w:after="100" w:afterAutospacing="1" w:line="240" w:lineRule="auto"/>
    </w:pPr>
    <w:rPr>
      <w:rFonts w:eastAsia="Times New Roman" w:cs="Times New Roman"/>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F62"/>
  </w:style>
  <w:style w:type="paragraph" w:styleId="Heading4">
    <w:name w:val="heading 4"/>
    <w:basedOn w:val="Normal"/>
    <w:link w:val="Heading4Char"/>
    <w:uiPriority w:val="9"/>
    <w:qFormat/>
    <w:rsid w:val="002B70E1"/>
    <w:pPr>
      <w:spacing w:before="100" w:beforeAutospacing="1" w:after="100" w:afterAutospacing="1" w:line="240" w:lineRule="auto"/>
      <w:outlineLvl w:val="3"/>
    </w:pPr>
    <w:rPr>
      <w:rFonts w:eastAsia="Times New Roman" w:cs="Times New Roman"/>
      <w:b/>
      <w:bCs/>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B70E1"/>
    <w:rPr>
      <w:rFonts w:eastAsia="Times New Roman" w:cs="Times New Roman"/>
      <w:b/>
      <w:bCs/>
      <w:szCs w:val="24"/>
      <w:lang w:eastAsia="lt-LT"/>
    </w:rPr>
  </w:style>
  <w:style w:type="character" w:styleId="Hyperlink">
    <w:name w:val="Hyperlink"/>
    <w:basedOn w:val="DefaultParagraphFont"/>
    <w:uiPriority w:val="99"/>
    <w:semiHidden/>
    <w:unhideWhenUsed/>
    <w:rsid w:val="002B70E1"/>
    <w:rPr>
      <w:color w:val="0000FF"/>
      <w:u w:val="single"/>
    </w:rPr>
  </w:style>
  <w:style w:type="paragraph" w:styleId="TOAHeading">
    <w:name w:val="toa heading"/>
    <w:basedOn w:val="Normal"/>
    <w:uiPriority w:val="99"/>
    <w:unhideWhenUsed/>
    <w:rsid w:val="002B70E1"/>
    <w:pPr>
      <w:spacing w:before="100" w:beforeAutospacing="1" w:after="100" w:afterAutospacing="1" w:line="240" w:lineRule="auto"/>
    </w:pPr>
    <w:rPr>
      <w:rFonts w:eastAsia="Times New Roman" w:cs="Times New Roman"/>
      <w:szCs w:val="24"/>
      <w:lang w:eastAsia="lt-LT"/>
    </w:rPr>
  </w:style>
  <w:style w:type="paragraph" w:styleId="BodyText">
    <w:name w:val="Body Text"/>
    <w:basedOn w:val="Normal"/>
    <w:link w:val="BodyTextChar"/>
    <w:uiPriority w:val="99"/>
    <w:unhideWhenUsed/>
    <w:rsid w:val="002B70E1"/>
    <w:pPr>
      <w:spacing w:before="100" w:beforeAutospacing="1" w:after="100" w:afterAutospacing="1" w:line="240" w:lineRule="auto"/>
    </w:pPr>
    <w:rPr>
      <w:rFonts w:eastAsia="Times New Roman" w:cs="Times New Roman"/>
      <w:szCs w:val="24"/>
      <w:lang w:eastAsia="lt-LT"/>
    </w:rPr>
  </w:style>
  <w:style w:type="character" w:customStyle="1" w:styleId="BodyTextChar">
    <w:name w:val="Body Text Char"/>
    <w:basedOn w:val="DefaultParagraphFont"/>
    <w:link w:val="BodyText"/>
    <w:uiPriority w:val="99"/>
    <w:rsid w:val="002B70E1"/>
    <w:rPr>
      <w:rFonts w:eastAsia="Times New Roman" w:cs="Times New Roman"/>
      <w:szCs w:val="24"/>
      <w:lang w:eastAsia="lt-LT"/>
    </w:rPr>
  </w:style>
  <w:style w:type="paragraph" w:styleId="ListParagraph">
    <w:name w:val="List Paragraph"/>
    <w:basedOn w:val="Normal"/>
    <w:uiPriority w:val="34"/>
    <w:qFormat/>
    <w:rsid w:val="002B70E1"/>
    <w:pPr>
      <w:spacing w:before="100" w:beforeAutospacing="1" w:after="100" w:afterAutospacing="1" w:line="240" w:lineRule="auto"/>
    </w:pPr>
    <w:rPr>
      <w:rFonts w:eastAsia="Times New Roman" w:cs="Times New Roman"/>
      <w:szCs w:val="24"/>
      <w:lang w:eastAsia="lt-LT"/>
    </w:rPr>
  </w:style>
</w:styles>
</file>

<file path=word/webSettings.xml><?xml version="1.0" encoding="utf-8"?>
<w:webSettings xmlns:r="http://schemas.openxmlformats.org/officeDocument/2006/relationships" xmlns:w="http://schemas.openxmlformats.org/wordprocessingml/2006/main">
  <w:divs>
    <w:div w:id="134698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microsoft.com/office/2007/relationships/stylesWithEffects" Target="stylesWithEffects.xml"/><Relationship Id="rId4" Type="http://schemas.openxmlformats.org/officeDocument/2006/relationships/hyperlink" Target="mailto:ausra.paruliene@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3612</Words>
  <Characters>2059</Characters>
  <Application>Microsoft Office Word</Application>
  <DocSecurity>0</DocSecurity>
  <Lines>17</Lines>
  <Paragraphs>11</Paragraphs>
  <ScaleCrop>false</ScaleCrop>
  <Company/>
  <LinksUpToDate>false</LinksUpToDate>
  <CharactersWithSpaces>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Vycka</dc:creator>
  <cp:lastModifiedBy>Jurgita</cp:lastModifiedBy>
  <cp:revision>5</cp:revision>
  <cp:lastPrinted>2020-04-15T13:17:00Z</cp:lastPrinted>
  <dcterms:created xsi:type="dcterms:W3CDTF">2020-04-07T07:30:00Z</dcterms:created>
  <dcterms:modified xsi:type="dcterms:W3CDTF">2020-04-15T13:17:00Z</dcterms:modified>
</cp:coreProperties>
</file>