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CD0" w:rsidRDefault="00151CD0" w:rsidP="008D0C13">
      <w:pPr>
        <w:tabs>
          <w:tab w:val="left" w:pos="5557"/>
          <w:tab w:val="left" w:pos="6840"/>
          <w:tab w:val="left" w:pos="7020"/>
        </w:tabs>
        <w:jc w:val="center"/>
        <w:rPr>
          <w:b/>
        </w:rPr>
      </w:pPr>
    </w:p>
    <w:p w:rsidR="008D0C13" w:rsidRPr="008352B5" w:rsidRDefault="008D0C13" w:rsidP="008D0C13">
      <w:pPr>
        <w:tabs>
          <w:tab w:val="left" w:pos="5557"/>
          <w:tab w:val="left" w:pos="6840"/>
          <w:tab w:val="left" w:pos="7020"/>
        </w:tabs>
        <w:jc w:val="center"/>
        <w:rPr>
          <w:b/>
        </w:rPr>
      </w:pPr>
      <w:r w:rsidRPr="008352B5">
        <w:rPr>
          <w:b/>
        </w:rPr>
        <w:t>ADMINISTRACINĖS PASLAUGOS TEIKIMO APRAŠYMAS</w:t>
      </w:r>
    </w:p>
    <w:p w:rsidR="008D0C13" w:rsidRDefault="008D0C13" w:rsidP="00040F65">
      <w:pPr>
        <w:tabs>
          <w:tab w:val="left" w:pos="5557"/>
          <w:tab w:val="left" w:pos="6840"/>
          <w:tab w:val="left" w:pos="7020"/>
        </w:tabs>
        <w:jc w:val="center"/>
        <w:rPr>
          <w:b/>
        </w:rPr>
      </w:pPr>
      <w:r w:rsidRPr="008352B5">
        <w:rPr>
          <w:b/>
        </w:rPr>
        <w:t xml:space="preserve">DĖL </w:t>
      </w:r>
      <w:r w:rsidR="00040F65" w:rsidRPr="008352B5">
        <w:rPr>
          <w:b/>
        </w:rPr>
        <w:t xml:space="preserve">VALSTYBĖS GARANTUOJAMOS </w:t>
      </w:r>
      <w:r w:rsidR="008041A5" w:rsidRPr="008352B5">
        <w:rPr>
          <w:b/>
        </w:rPr>
        <w:t xml:space="preserve">PIRMINĖS </w:t>
      </w:r>
      <w:r w:rsidR="00040F65" w:rsidRPr="008352B5">
        <w:rPr>
          <w:b/>
        </w:rPr>
        <w:t>TEISINĖS PAGALBOS</w:t>
      </w:r>
      <w:r w:rsidR="008352B5" w:rsidRPr="008352B5">
        <w:rPr>
          <w:b/>
        </w:rPr>
        <w:t xml:space="preserve"> TEIKIMO</w:t>
      </w:r>
    </w:p>
    <w:p w:rsidR="00151CD0" w:rsidRDefault="00151CD0" w:rsidP="00040F65">
      <w:pPr>
        <w:tabs>
          <w:tab w:val="left" w:pos="5557"/>
          <w:tab w:val="left" w:pos="6840"/>
          <w:tab w:val="left" w:pos="7020"/>
        </w:tabs>
        <w:jc w:val="center"/>
        <w:rPr>
          <w:b/>
        </w:rPr>
      </w:pPr>
    </w:p>
    <w:p w:rsidR="00151CD0" w:rsidRDefault="00151CD0" w:rsidP="00040F65">
      <w:pPr>
        <w:tabs>
          <w:tab w:val="left" w:pos="5557"/>
          <w:tab w:val="left" w:pos="6840"/>
          <w:tab w:val="left" w:pos="7020"/>
        </w:tabs>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5679"/>
      </w:tblGrid>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pavadinimas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041A5" w:rsidP="008D0C13">
            <w:pPr>
              <w:pStyle w:val="bodytext"/>
            </w:pPr>
            <w:r w:rsidRPr="008352B5">
              <w:t>V</w:t>
            </w:r>
            <w:r w:rsidR="008352B5" w:rsidRPr="008352B5">
              <w:t>alstybės garantuojamos</w:t>
            </w:r>
            <w:r w:rsidR="00040F65" w:rsidRPr="008352B5">
              <w:t xml:space="preserve"> </w:t>
            </w:r>
            <w:r w:rsidRPr="008352B5">
              <w:t>pirminė</w:t>
            </w:r>
            <w:r w:rsidR="008352B5" w:rsidRPr="008352B5">
              <w:t>s</w:t>
            </w:r>
            <w:r w:rsidRPr="008352B5">
              <w:t xml:space="preserve"> </w:t>
            </w:r>
            <w:r w:rsidR="00040F65" w:rsidRPr="008352B5">
              <w:t>teisinė</w:t>
            </w:r>
            <w:r w:rsidR="008352B5" w:rsidRPr="008352B5">
              <w:t>s</w:t>
            </w:r>
            <w:r w:rsidR="00040F65" w:rsidRPr="008352B5">
              <w:t xml:space="preserve"> pagalb</w:t>
            </w:r>
            <w:r w:rsidR="008352B5" w:rsidRPr="008352B5">
              <w:t>os teikimas</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kodas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BE1E73" w:rsidP="008D0C13">
            <w:pPr>
              <w:pStyle w:val="bodytext"/>
            </w:pPr>
            <w:r w:rsidRPr="008352B5">
              <w:t>05-01</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aprašymo versija ir jos sukūrimo data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BE1E73" w:rsidP="008D0C13">
            <w:pPr>
              <w:pStyle w:val="bodytext"/>
            </w:pPr>
            <w:r w:rsidRPr="008352B5">
              <w:t>2 versija, sukūrimo data</w:t>
            </w:r>
            <w:r w:rsidR="008D0C13" w:rsidRPr="008352B5">
              <w:t xml:space="preserve"> </w:t>
            </w:r>
            <w:r w:rsidR="000A7370" w:rsidRPr="008352B5">
              <w:t>2019 m. liepos 31</w:t>
            </w:r>
            <w:r w:rsidRPr="008352B5">
              <w:t xml:space="preserve"> d.</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gavėjai</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040F65" w:rsidP="008D0C13">
            <w:pPr>
              <w:pStyle w:val="bodytext"/>
            </w:pPr>
            <w:r w:rsidRPr="008352B5">
              <w:t>Gyventojams</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Funkcija, kurią vykdant teikiama administracinės paslauga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040F65" w:rsidRPr="008352B5" w:rsidRDefault="00040F65" w:rsidP="008D0C13">
            <w:pPr>
              <w:pStyle w:val="bodytext"/>
            </w:pPr>
            <w:r w:rsidRPr="008352B5">
              <w:t>Valstybinė</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aprašymas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041A5" w:rsidP="008D0C13">
            <w:pPr>
              <w:pStyle w:val="bodytext"/>
            </w:pPr>
            <w:r w:rsidRPr="008352B5">
              <w:t>T</w:t>
            </w:r>
            <w:r w:rsidR="00040F65" w:rsidRPr="008352B5">
              <w:t>eisinė informacija, teisinės konsultacijos ir valstybės ir savivaldybių institucijoms skirtų dokumentų, išskyrus procesinius dokumentus, rengimas. Pirminė teisinė pagalba taip pat apima patarimus dėl ginčo sprendimo ne teismo tvarka, veiksmus dėl taikaus ginčo išsprendimo ir taikos sutarties parengimą, bet neapima mokesčių administratoriui teikiamų deklaracijų pildymo</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rezultatas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BE1E73" w:rsidP="008D0C13">
            <w:pPr>
              <w:pStyle w:val="bodytext"/>
            </w:pPr>
            <w:r w:rsidRPr="008352B5">
              <w:t>Suteikta</w:t>
            </w:r>
            <w:r w:rsidR="00861FD7" w:rsidRPr="008352B5">
              <w:t xml:space="preserve"> valstybės garantuojama</w:t>
            </w:r>
            <w:r w:rsidRPr="008352B5">
              <w:t xml:space="preserve"> pirminė teisinė pagalba (teisinės konsultacijos, teisinė informacija, parengti dokumentai valstybės ir savivaldybių institucijoms, suteikti patarimai dėl ginčo išsprendimo ne teismo tvarka, taikos sutarties </w:t>
            </w:r>
            <w:r w:rsidR="008041A5" w:rsidRPr="008352B5">
              <w:t>parengimas</w:t>
            </w:r>
            <w:r w:rsidRPr="008352B5">
              <w:t>)</w:t>
            </w:r>
            <w:r w:rsidR="008041A5" w:rsidRPr="008352B5">
              <w:t xml:space="preserve"> arba atsisakyta suteikti</w:t>
            </w:r>
            <w:r w:rsidR="00861FD7" w:rsidRPr="008352B5">
              <w:t xml:space="preserve"> valstybės garantuojamą</w:t>
            </w:r>
            <w:r w:rsidR="008041A5" w:rsidRPr="008352B5">
              <w:t xml:space="preserve"> pirminę teisinę pagalbą</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Teisės aktai, reguliuojantys administracinės paslaugos teikimą</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E5943" w:rsidP="008352B5">
            <w:r w:rsidRPr="008352B5">
              <w:t>Lietuvos Respublikos valstybės garantuojamos teisinės pagalbos įstatymas</w:t>
            </w:r>
          </w:p>
          <w:p w:rsidR="008352B5" w:rsidRPr="008352B5" w:rsidRDefault="0087580B" w:rsidP="008352B5">
            <w:hyperlink r:id="rId8" w:history="1">
              <w:r w:rsidR="008352B5" w:rsidRPr="008352B5">
                <w:rPr>
                  <w:rStyle w:val="Hipersaitas"/>
                </w:rPr>
                <w:t>https://www.e-tar.lt/portal/lt/legalAct/TAR.EAA93A47BAA1/asr</w:t>
              </w:r>
            </w:hyperlink>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Informacija ir dokumentai, kuriuos turi pateikti asmuo</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E5943" w:rsidP="008E5943">
            <w:r w:rsidRPr="008352B5">
              <w:t>Asmens tap</w:t>
            </w:r>
            <w:r w:rsidR="00861FD7" w:rsidRPr="008352B5">
              <w:t>atybę patvirtinantis dokumentas.</w:t>
            </w:r>
          </w:p>
          <w:p w:rsidR="008E5943" w:rsidRPr="008352B5" w:rsidRDefault="008E5943" w:rsidP="008E5943">
            <w:r w:rsidRPr="008352B5">
              <w:t>Paaiškėjus, kad pareiškėjui bus reikalinga antrinė teis</w:t>
            </w:r>
            <w:r w:rsidR="000A7370" w:rsidRPr="008352B5">
              <w:t xml:space="preserve">inė pagalba, pareiškėjas turi </w:t>
            </w:r>
            <w:r w:rsidRPr="008352B5">
              <w:t>pateikti su antrinės teisinės pagalbos teikimu susijusius dokumentus</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992214">
            <w:pPr>
              <w:pStyle w:val="bodytext"/>
            </w:pPr>
            <w:r w:rsidRPr="008352B5">
              <w:t xml:space="preserve">Informacija ir dokumentai, kuriuos </w:t>
            </w:r>
            <w:r w:rsidR="00992214" w:rsidRPr="008352B5">
              <w:t>paslaugos teikėjas gauna pats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0A7370" w:rsidP="00F27E91">
            <w:r w:rsidRPr="008352B5">
              <w:t>-</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tipas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E5943" w:rsidP="008D0C13">
            <w:pPr>
              <w:pStyle w:val="bodytext"/>
            </w:pPr>
            <w:r w:rsidRPr="008352B5">
              <w:t>N</w:t>
            </w:r>
            <w:r w:rsidR="008D0C13" w:rsidRPr="008352B5">
              <w:t>eelektroninė paslauga</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Duomenys apie elektroninės administracinės paslaugos teikimą</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BE1E73" w:rsidP="008D0C13">
            <w:pPr>
              <w:pStyle w:val="bodytext"/>
            </w:pPr>
            <w:r w:rsidRPr="008352B5">
              <w:t>Neelektroninė paslauga</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teikimo būtinų veiksmų seka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0311C3" w:rsidP="008D0C13">
            <w:pPr>
              <w:pStyle w:val="bodytext"/>
            </w:pPr>
            <w:r>
              <w:t>-</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teikėjas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0311C3" w:rsidRDefault="008E5943" w:rsidP="00F27E91">
            <w:r w:rsidRPr="008352B5">
              <w:t>Teisės skyriaus vyriausiasis specialistas</w:t>
            </w:r>
            <w:r w:rsidR="000A7370" w:rsidRPr="008352B5">
              <w:t xml:space="preserve">, </w:t>
            </w:r>
          </w:p>
          <w:p w:rsidR="008E5943" w:rsidRPr="008352B5" w:rsidRDefault="000A7370" w:rsidP="00F27E91">
            <w:r w:rsidRPr="008352B5">
              <w:t>t</w:t>
            </w:r>
            <w:r w:rsidR="008E5943" w:rsidRPr="008352B5">
              <w:t xml:space="preserve">el. Nr. 8 343 90007, el. p. </w:t>
            </w:r>
            <w:proofErr w:type="spellStart"/>
            <w:r w:rsidR="008E5943" w:rsidRPr="008352B5">
              <w:t>teis.pagalba</w:t>
            </w:r>
            <w:proofErr w:type="spellEnd"/>
            <w:r w:rsidR="008E5943" w:rsidRPr="008352B5">
              <w:rPr>
                <w:lang w:val="en-US"/>
              </w:rPr>
              <w:t>@</w:t>
            </w:r>
            <w:proofErr w:type="spellStart"/>
            <w:r w:rsidR="008E5943" w:rsidRPr="008352B5">
              <w:rPr>
                <w:lang w:val="en-US"/>
              </w:rPr>
              <w:t>marijampole.lt</w:t>
            </w:r>
            <w:proofErr w:type="spellEnd"/>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vadovas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E5943" w:rsidP="000A7370">
            <w:r w:rsidRPr="008352B5">
              <w:t>Teisės sky</w:t>
            </w:r>
            <w:r w:rsidR="000A7370" w:rsidRPr="008352B5">
              <w:t>riaus vedėja Ilona Žilinskienė</w:t>
            </w:r>
            <w:r w:rsidRPr="008352B5">
              <w:t xml:space="preserve">, </w:t>
            </w:r>
            <w:r w:rsidR="000A7370" w:rsidRPr="008352B5">
              <w:t xml:space="preserve">tel. Nr. </w:t>
            </w:r>
            <w:r w:rsidRPr="008352B5">
              <w:t xml:space="preserve">8 343 90026, </w:t>
            </w:r>
            <w:proofErr w:type="spellStart"/>
            <w:r w:rsidRPr="008352B5">
              <w:t>ilona.zilinskiene</w:t>
            </w:r>
            <w:proofErr w:type="spellEnd"/>
            <w:r w:rsidRPr="008352B5">
              <w:rPr>
                <w:lang w:val="en-US"/>
              </w:rPr>
              <w:t>@</w:t>
            </w:r>
            <w:proofErr w:type="spellStart"/>
            <w:r w:rsidRPr="008352B5">
              <w:t>marijampole.lt</w:t>
            </w:r>
            <w:proofErr w:type="spellEnd"/>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suteikimo trukmė</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61FD7" w:rsidP="008D0C13">
            <w:r w:rsidRPr="008352B5">
              <w:t>Valstybės garantuojama p</w:t>
            </w:r>
            <w:r w:rsidR="006745E0" w:rsidRPr="008352B5">
              <w:t>irminė teisinė pagalba suteikiama iš karto, bet ne vėliau, kaip per 5 darbo dienas. Trukmė – iki 1 valandos</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Administracinės paslaugos suteikimo kaina (jei administracinė paslauga teikiama atlygintinai)</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6745E0" w:rsidP="00F27E91">
            <w:r w:rsidRPr="008352B5">
              <w:t>Neatlygintin</w:t>
            </w:r>
            <w:r w:rsidR="000A7370" w:rsidRPr="008352B5">
              <w:t>a</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t xml:space="preserve">Prašymo forma, pildymo pavyzdys ir </w:t>
            </w:r>
            <w:r w:rsidRPr="008352B5">
              <w:lastRenderedPageBreak/>
              <w:t>prašymo turinys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BE1E73" w:rsidP="008D0C13">
            <w:r w:rsidRPr="008352B5">
              <w:lastRenderedPageBreak/>
              <w:t>Prašymas nepateikiamas</w:t>
            </w:r>
            <w:r w:rsidR="00F27E91" w:rsidRPr="008352B5">
              <w:t xml:space="preserve"> </w:t>
            </w:r>
          </w:p>
        </w:tc>
      </w:tr>
      <w:tr w:rsidR="008D0C13" w:rsidRPr="008352B5"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D0C13" w:rsidP="008D0C13">
            <w:pPr>
              <w:pStyle w:val="bodytext"/>
            </w:pPr>
            <w:r w:rsidRPr="008352B5">
              <w:lastRenderedPageBreak/>
              <w:t>Prašymo priėmimo vieta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8352B5" w:rsidRDefault="00861FD7" w:rsidP="008D0C13">
            <w:pPr>
              <w:pStyle w:val="bodytext"/>
            </w:pPr>
            <w:r w:rsidRPr="008352B5">
              <w:t>Valstybės garantuojama pirminė teisinė pagalba teikiama</w:t>
            </w:r>
            <w:r w:rsidR="000A7370" w:rsidRPr="008352B5">
              <w:t xml:space="preserve"> 108 kab.</w:t>
            </w:r>
            <w:r w:rsidR="00D57E54" w:rsidRPr="008352B5">
              <w:t>,</w:t>
            </w:r>
            <w:r w:rsidR="000A7370" w:rsidRPr="008352B5">
              <w:t xml:space="preserve"> J. Basanavičiaus a. 1, Marijampolė</w:t>
            </w:r>
            <w:r w:rsidR="008D0C13" w:rsidRPr="008352B5">
              <w:t xml:space="preserve"> </w:t>
            </w:r>
          </w:p>
        </w:tc>
      </w:tr>
    </w:tbl>
    <w:p w:rsidR="008D0C13" w:rsidRPr="008352B5" w:rsidRDefault="008D0C13" w:rsidP="008D0C13"/>
    <w:p w:rsidR="008D0C13" w:rsidRPr="008352B5" w:rsidRDefault="008D0C13" w:rsidP="008D0C13"/>
    <w:p w:rsidR="008352B5" w:rsidRPr="008352B5" w:rsidRDefault="008352B5" w:rsidP="00D51F0E">
      <w:pPr>
        <w:jc w:val="center"/>
      </w:pPr>
    </w:p>
    <w:sectPr w:rsidR="008352B5" w:rsidRPr="008352B5" w:rsidSect="00107696">
      <w:headerReference w:type="default" r:id="rId9"/>
      <w:footerReference w:type="default" r:id="rId10"/>
      <w:headerReference w:type="first" r:id="rId11"/>
      <w:footerReference w:type="first" r:id="rId12"/>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B9D" w:rsidRDefault="00B24B9D">
      <w:r>
        <w:separator/>
      </w:r>
    </w:p>
  </w:endnote>
  <w:endnote w:type="continuationSeparator" w:id="0">
    <w:p w:rsidR="00B24B9D" w:rsidRDefault="00B24B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B079FA" w:rsidRDefault="00020EE0"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9E2655" w:rsidRDefault="00020EE0"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B9D" w:rsidRDefault="00B24B9D">
      <w:r>
        <w:separator/>
      </w:r>
    </w:p>
  </w:footnote>
  <w:footnote w:type="continuationSeparator" w:id="0">
    <w:p w:rsidR="00B24B9D" w:rsidRDefault="00B24B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140C7C" w:rsidRDefault="0087580B" w:rsidP="00024D31">
    <w:pPr>
      <w:pStyle w:val="Antrats"/>
      <w:jc w:val="center"/>
      <w:rPr>
        <w:sz w:val="20"/>
        <w:szCs w:val="20"/>
      </w:rPr>
    </w:pPr>
    <w:r w:rsidRPr="00140C7C">
      <w:rPr>
        <w:rStyle w:val="Puslapionumeris"/>
        <w:sz w:val="20"/>
        <w:szCs w:val="20"/>
      </w:rPr>
      <w:fldChar w:fldCharType="begin"/>
    </w:r>
    <w:r w:rsidR="00020EE0" w:rsidRPr="00140C7C">
      <w:rPr>
        <w:rStyle w:val="Puslapionumeris"/>
        <w:sz w:val="20"/>
        <w:szCs w:val="20"/>
      </w:rPr>
      <w:instrText xml:space="preserve"> PAGE </w:instrText>
    </w:r>
    <w:r w:rsidRPr="00140C7C">
      <w:rPr>
        <w:rStyle w:val="Puslapionumeris"/>
        <w:sz w:val="20"/>
        <w:szCs w:val="20"/>
      </w:rPr>
      <w:fldChar w:fldCharType="separate"/>
    </w:r>
    <w:r w:rsidR="000311C3">
      <w:rPr>
        <w:rStyle w:val="Puslapionumeris"/>
        <w:noProof/>
        <w:sz w:val="20"/>
        <w:szCs w:val="20"/>
      </w:rPr>
      <w:t>2</w:t>
    </w:r>
    <w:r w:rsidRPr="00140C7C">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024D31" w:rsidRDefault="00020EE0"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AD4546"/>
    <w:rsid w:val="00001412"/>
    <w:rsid w:val="0000544B"/>
    <w:rsid w:val="00020EE0"/>
    <w:rsid w:val="00024D31"/>
    <w:rsid w:val="000311C3"/>
    <w:rsid w:val="00040F65"/>
    <w:rsid w:val="00055B14"/>
    <w:rsid w:val="0007488C"/>
    <w:rsid w:val="0009673D"/>
    <w:rsid w:val="000A7370"/>
    <w:rsid w:val="000A7DCA"/>
    <w:rsid w:val="000B1DF1"/>
    <w:rsid w:val="000B4D7A"/>
    <w:rsid w:val="000C0062"/>
    <w:rsid w:val="000E1795"/>
    <w:rsid w:val="000E60F4"/>
    <w:rsid w:val="00106CA8"/>
    <w:rsid w:val="00107696"/>
    <w:rsid w:val="001315D3"/>
    <w:rsid w:val="00140C7C"/>
    <w:rsid w:val="00151CD0"/>
    <w:rsid w:val="00177598"/>
    <w:rsid w:val="001D05C6"/>
    <w:rsid w:val="001D6E9F"/>
    <w:rsid w:val="00216FF9"/>
    <w:rsid w:val="00221375"/>
    <w:rsid w:val="00226EE4"/>
    <w:rsid w:val="00267FBC"/>
    <w:rsid w:val="002743CC"/>
    <w:rsid w:val="0029149E"/>
    <w:rsid w:val="002B2405"/>
    <w:rsid w:val="002B39F0"/>
    <w:rsid w:val="002C67D8"/>
    <w:rsid w:val="002E0418"/>
    <w:rsid w:val="00305B1B"/>
    <w:rsid w:val="00324CE3"/>
    <w:rsid w:val="00335DFE"/>
    <w:rsid w:val="00347773"/>
    <w:rsid w:val="003C03BB"/>
    <w:rsid w:val="003D2B2C"/>
    <w:rsid w:val="003D5AA3"/>
    <w:rsid w:val="003D62E9"/>
    <w:rsid w:val="003E57AB"/>
    <w:rsid w:val="00427FF4"/>
    <w:rsid w:val="004511F0"/>
    <w:rsid w:val="0045224C"/>
    <w:rsid w:val="00457FE3"/>
    <w:rsid w:val="00475C25"/>
    <w:rsid w:val="004919AD"/>
    <w:rsid w:val="004A27BF"/>
    <w:rsid w:val="004B1167"/>
    <w:rsid w:val="004E0929"/>
    <w:rsid w:val="004E435B"/>
    <w:rsid w:val="00502A4B"/>
    <w:rsid w:val="005107FC"/>
    <w:rsid w:val="00512330"/>
    <w:rsid w:val="00574842"/>
    <w:rsid w:val="005A24D8"/>
    <w:rsid w:val="005A403D"/>
    <w:rsid w:val="005C5783"/>
    <w:rsid w:val="005C6F67"/>
    <w:rsid w:val="005D0128"/>
    <w:rsid w:val="005D63C8"/>
    <w:rsid w:val="005E36D3"/>
    <w:rsid w:val="005F3650"/>
    <w:rsid w:val="005F3A4B"/>
    <w:rsid w:val="00636074"/>
    <w:rsid w:val="006745E0"/>
    <w:rsid w:val="00676F46"/>
    <w:rsid w:val="006866C6"/>
    <w:rsid w:val="00694839"/>
    <w:rsid w:val="006B611D"/>
    <w:rsid w:val="006E0A9A"/>
    <w:rsid w:val="007455B5"/>
    <w:rsid w:val="00784A3B"/>
    <w:rsid w:val="007A098F"/>
    <w:rsid w:val="007D657C"/>
    <w:rsid w:val="007E06FD"/>
    <w:rsid w:val="007F5710"/>
    <w:rsid w:val="008041A5"/>
    <w:rsid w:val="008352B5"/>
    <w:rsid w:val="00844DAD"/>
    <w:rsid w:val="00861FD7"/>
    <w:rsid w:val="00867E01"/>
    <w:rsid w:val="0087580B"/>
    <w:rsid w:val="008C612E"/>
    <w:rsid w:val="008D0C13"/>
    <w:rsid w:val="008E10E6"/>
    <w:rsid w:val="008E5943"/>
    <w:rsid w:val="008F3779"/>
    <w:rsid w:val="00902FB3"/>
    <w:rsid w:val="00907B26"/>
    <w:rsid w:val="00931666"/>
    <w:rsid w:val="00937FB7"/>
    <w:rsid w:val="00952380"/>
    <w:rsid w:val="009575E7"/>
    <w:rsid w:val="00973FFD"/>
    <w:rsid w:val="00975A94"/>
    <w:rsid w:val="00990B5F"/>
    <w:rsid w:val="00992214"/>
    <w:rsid w:val="009B3195"/>
    <w:rsid w:val="009D5F3F"/>
    <w:rsid w:val="009E2655"/>
    <w:rsid w:val="00A06E5D"/>
    <w:rsid w:val="00A34B35"/>
    <w:rsid w:val="00A5282E"/>
    <w:rsid w:val="00A5592A"/>
    <w:rsid w:val="00A81B16"/>
    <w:rsid w:val="00A90576"/>
    <w:rsid w:val="00AB28EC"/>
    <w:rsid w:val="00AB3609"/>
    <w:rsid w:val="00AD4546"/>
    <w:rsid w:val="00B079FA"/>
    <w:rsid w:val="00B15686"/>
    <w:rsid w:val="00B2079F"/>
    <w:rsid w:val="00B24B9D"/>
    <w:rsid w:val="00B26D7E"/>
    <w:rsid w:val="00B4049E"/>
    <w:rsid w:val="00B41447"/>
    <w:rsid w:val="00B57478"/>
    <w:rsid w:val="00B935B4"/>
    <w:rsid w:val="00BE1E73"/>
    <w:rsid w:val="00C414D3"/>
    <w:rsid w:val="00C54D7E"/>
    <w:rsid w:val="00C94D35"/>
    <w:rsid w:val="00CA19BA"/>
    <w:rsid w:val="00CB2D9D"/>
    <w:rsid w:val="00CC0F42"/>
    <w:rsid w:val="00CC1325"/>
    <w:rsid w:val="00CC5865"/>
    <w:rsid w:val="00CF31A9"/>
    <w:rsid w:val="00D01D22"/>
    <w:rsid w:val="00D07022"/>
    <w:rsid w:val="00D20AD8"/>
    <w:rsid w:val="00D4625D"/>
    <w:rsid w:val="00D51F0E"/>
    <w:rsid w:val="00D52938"/>
    <w:rsid w:val="00D57E54"/>
    <w:rsid w:val="00DB5B14"/>
    <w:rsid w:val="00DD393D"/>
    <w:rsid w:val="00DE3689"/>
    <w:rsid w:val="00E7755E"/>
    <w:rsid w:val="00E977DE"/>
    <w:rsid w:val="00EA3881"/>
    <w:rsid w:val="00EB64B1"/>
    <w:rsid w:val="00EE0844"/>
    <w:rsid w:val="00EE40B9"/>
    <w:rsid w:val="00EF7156"/>
    <w:rsid w:val="00F222D7"/>
    <w:rsid w:val="00F24382"/>
    <w:rsid w:val="00F27E91"/>
    <w:rsid w:val="00F36037"/>
    <w:rsid w:val="00F50796"/>
    <w:rsid w:val="00FA09F7"/>
    <w:rsid w:val="00FB2BF0"/>
    <w:rsid w:val="00FC2DD6"/>
    <w:rsid w:val="00FD5B1C"/>
    <w:rsid w:val="00FE53D5"/>
    <w:rsid w:val="00FF1719"/>
    <w:rsid w:val="00FF7D7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457FE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link w:val="PoratDiagrama"/>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tratsDiagrama">
    <w:name w:val="Antraštės Diagrama"/>
    <w:basedOn w:val="Numatytasispastraiposriftas"/>
    <w:link w:val="Antrats"/>
    <w:rsid w:val="008D0C13"/>
    <w:rPr>
      <w:sz w:val="24"/>
      <w:szCs w:val="24"/>
    </w:rPr>
  </w:style>
  <w:style w:type="character" w:customStyle="1" w:styleId="PoratDiagrama">
    <w:name w:val="Poraštė Diagrama"/>
    <w:basedOn w:val="Numatytasispastraiposriftas"/>
    <w:link w:val="Porat"/>
    <w:rsid w:val="008D0C13"/>
    <w:rPr>
      <w:sz w:val="24"/>
      <w:szCs w:val="24"/>
    </w:rPr>
  </w:style>
  <w:style w:type="paragraph" w:customStyle="1" w:styleId="bodytext">
    <w:name w:val="bodytext"/>
    <w:basedOn w:val="prastasis"/>
    <w:rsid w:val="008D0C13"/>
    <w:pPr>
      <w:spacing w:before="100" w:beforeAutospacing="1" w:after="100" w:afterAutospacing="1"/>
    </w:pPr>
  </w:style>
  <w:style w:type="paragraph" w:styleId="Betarp">
    <w:name w:val="No Spacing"/>
    <w:uiPriority w:val="1"/>
    <w:qFormat/>
    <w:rsid w:val="00A34B35"/>
    <w:rPr>
      <w:rFonts w:eastAsia="Calibri"/>
      <w:sz w:val="24"/>
      <w:szCs w:val="22"/>
      <w:lang w:eastAsia="en-US"/>
    </w:rPr>
  </w:style>
  <w:style w:type="paragraph" w:styleId="Debesliotekstas">
    <w:name w:val="Balloon Text"/>
    <w:basedOn w:val="prastasis"/>
    <w:link w:val="DebesliotekstasDiagrama"/>
    <w:rsid w:val="00040F65"/>
    <w:rPr>
      <w:rFonts w:ascii="Tahoma" w:hAnsi="Tahoma" w:cs="Tahoma"/>
      <w:sz w:val="16"/>
      <w:szCs w:val="16"/>
    </w:rPr>
  </w:style>
  <w:style w:type="character" w:customStyle="1" w:styleId="DebesliotekstasDiagrama">
    <w:name w:val="Debesėlio tekstas Diagrama"/>
    <w:basedOn w:val="Numatytasispastraiposriftas"/>
    <w:link w:val="Debesliotekstas"/>
    <w:rsid w:val="00040F65"/>
    <w:rPr>
      <w:rFonts w:ascii="Tahoma" w:hAnsi="Tahoma" w:cs="Tahoma"/>
      <w:sz w:val="16"/>
      <w:szCs w:val="16"/>
    </w:rPr>
  </w:style>
  <w:style w:type="character" w:styleId="Hipersaitas">
    <w:name w:val="Hyperlink"/>
    <w:basedOn w:val="Numatytasispastraiposriftas"/>
    <w:uiPriority w:val="99"/>
    <w:unhideWhenUsed/>
    <w:rsid w:val="000A7370"/>
    <w:rPr>
      <w:color w:val="0000FF"/>
      <w:u w:val="single"/>
    </w:rPr>
  </w:style>
</w:styles>
</file>

<file path=word/webSettings.xml><?xml version="1.0" encoding="utf-8"?>
<w:webSettings xmlns:r="http://schemas.openxmlformats.org/officeDocument/2006/relationships" xmlns:w="http://schemas.openxmlformats.org/wordprocessingml/2006/main">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622225823">
      <w:bodyDiv w:val="1"/>
      <w:marLeft w:val="0"/>
      <w:marRight w:val="0"/>
      <w:marTop w:val="0"/>
      <w:marBottom w:val="0"/>
      <w:divBdr>
        <w:top w:val="none" w:sz="0" w:space="0" w:color="auto"/>
        <w:left w:val="none" w:sz="0" w:space="0" w:color="auto"/>
        <w:bottom w:val="none" w:sz="0" w:space="0" w:color="auto"/>
        <w:right w:val="none" w:sz="0" w:space="0" w:color="auto"/>
      </w:divBdr>
      <w:divsChild>
        <w:div w:id="1844779544">
          <w:marLeft w:val="0"/>
          <w:marRight w:val="0"/>
          <w:marTop w:val="0"/>
          <w:marBottom w:val="0"/>
          <w:divBdr>
            <w:top w:val="none" w:sz="0" w:space="0" w:color="auto"/>
            <w:left w:val="none" w:sz="0" w:space="0" w:color="auto"/>
            <w:bottom w:val="none" w:sz="0" w:space="0" w:color="auto"/>
            <w:right w:val="none" w:sz="0" w:space="0" w:color="auto"/>
          </w:divBdr>
        </w:div>
      </w:divsChild>
    </w:div>
    <w:div w:id="209636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AA93A47BAA1/as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698667-DC13-46BC-934D-3FE7CCA4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64</TotalTime>
  <Pages>2</Pages>
  <Words>1781</Words>
  <Characters>1016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vnl</dc:creator>
  <cp:lastModifiedBy>Jurgita</cp:lastModifiedBy>
  <cp:revision>8</cp:revision>
  <cp:lastPrinted>2019-07-19T07:21:00Z</cp:lastPrinted>
  <dcterms:created xsi:type="dcterms:W3CDTF">2019-07-29T08:24:00Z</dcterms:created>
  <dcterms:modified xsi:type="dcterms:W3CDTF">2020-04-10T09:12:00Z</dcterms:modified>
</cp:coreProperties>
</file>